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5A" w:rsidRPr="000F28C6" w:rsidRDefault="00674B5A" w:rsidP="00674B5A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</w:t>
      </w:r>
      <w:r>
        <w:rPr>
          <w:sz w:val="32"/>
          <w:szCs w:val="32"/>
        </w:rPr>
        <w:t xml:space="preserve">KISI-KISI PENULISAN SOAL </w:t>
      </w:r>
      <w:r>
        <w:rPr>
          <w:sz w:val="32"/>
          <w:szCs w:val="32"/>
          <w:lang w:val="en-US"/>
        </w:rPr>
        <w:t xml:space="preserve">ASESMEN SEMESTER </w:t>
      </w:r>
      <w:proofErr w:type="spellStart"/>
      <w:r>
        <w:rPr>
          <w:sz w:val="32"/>
          <w:szCs w:val="32"/>
          <w:lang w:val="en-US"/>
        </w:rPr>
        <w:t>Ganjil</w:t>
      </w:r>
      <w:proofErr w:type="spellEnd"/>
      <w:r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</w:rPr>
        <w:t>TAHUN PELAJARAN 202</w:t>
      </w:r>
      <w:r>
        <w:rPr>
          <w:sz w:val="32"/>
          <w:szCs w:val="32"/>
          <w:lang w:val="en-US"/>
        </w:rPr>
        <w:t>2</w:t>
      </w:r>
      <w:r>
        <w:rPr>
          <w:sz w:val="32"/>
          <w:szCs w:val="32"/>
        </w:rPr>
        <w:t>-20</w:t>
      </w:r>
      <w:r>
        <w:rPr>
          <w:sz w:val="32"/>
          <w:szCs w:val="32"/>
          <w:lang w:val="en-US"/>
        </w:rPr>
        <w:t>23</w:t>
      </w:r>
    </w:p>
    <w:p w:rsidR="00674B5A" w:rsidRPr="00B04853" w:rsidRDefault="00674B5A" w:rsidP="00674B5A">
      <w:pPr>
        <w:pStyle w:val="NoSpacing"/>
        <w:rPr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Satuan Pendidkan   :  SMP N 252 Jakarta                                                                  Alokasi  Waktu               :     120 menit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4B5A" w:rsidRPr="00674B5A" w:rsidRDefault="00674B5A" w:rsidP="00674B5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:  Bahasa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ndonesia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Jumlah soal                    :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30PG &amp; 20 B/S</w:t>
      </w:r>
    </w:p>
    <w:p w:rsidR="00674B5A" w:rsidRDefault="00674B5A" w:rsidP="00674B5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:  VIII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A,B,C,D,E,F,G,H,Tbk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:     Drs.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Basrowi</w:t>
      </w:r>
      <w:proofErr w:type="spellEnd"/>
    </w:p>
    <w:tbl>
      <w:tblPr>
        <w:tblStyle w:val="TableGrid"/>
        <w:tblpPr w:leftFromText="180" w:rightFromText="180" w:vertAnchor="text" w:horzAnchor="margin" w:tblpXSpec="center" w:tblpY="901"/>
        <w:tblOverlap w:val="never"/>
        <w:tblW w:w="12327" w:type="dxa"/>
        <w:tblLayout w:type="fixed"/>
        <w:tblLook w:val="04A0" w:firstRow="1" w:lastRow="0" w:firstColumn="1" w:lastColumn="0" w:noHBand="0" w:noVBand="1"/>
      </w:tblPr>
      <w:tblGrid>
        <w:gridCol w:w="508"/>
        <w:gridCol w:w="2300"/>
        <w:gridCol w:w="1800"/>
        <w:gridCol w:w="1890"/>
        <w:gridCol w:w="3600"/>
        <w:gridCol w:w="1157"/>
        <w:gridCol w:w="1072"/>
      </w:tblGrid>
      <w:tr w:rsidR="00674B5A" w:rsidTr="00665CA1">
        <w:trPr>
          <w:trHeight w:val="956"/>
          <w:tblHeader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B5A" w:rsidRPr="00FA7CA9" w:rsidRDefault="00674B5A" w:rsidP="002249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4B5A" w:rsidRPr="00FA7CA9" w:rsidRDefault="00674B5A" w:rsidP="00224929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FA7CA9">
              <w:rPr>
                <w:rFonts w:ascii="Times New Roman" w:hAnsi="Times New Roman" w:cs="Times New Roman"/>
                <w:b/>
                <w:sz w:val="20"/>
                <w:szCs w:val="20"/>
              </w:rPr>
              <w:t>No Uru</w:t>
            </w:r>
            <w:r w:rsidRPr="00FA7C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B5A" w:rsidRPr="00FA7CA9" w:rsidRDefault="00674B5A" w:rsidP="00224929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FA7CA9">
              <w:rPr>
                <w:rFonts w:ascii="Times New Roman" w:hAnsi="Times New Roman" w:cs="Times New Roman"/>
                <w:b/>
              </w:rPr>
              <w:t>Kompetensi Inti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B5A" w:rsidRPr="0044103B" w:rsidRDefault="00674B5A" w:rsidP="00224929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Bab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B5A" w:rsidRPr="0044103B" w:rsidRDefault="00674B5A" w:rsidP="00224929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Sub Bab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B5A" w:rsidRPr="00FA7CA9" w:rsidRDefault="00674B5A" w:rsidP="00224929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FA7CA9">
              <w:rPr>
                <w:rFonts w:ascii="Times New Roman" w:hAnsi="Times New Roman" w:cs="Times New Roman"/>
                <w:b/>
              </w:rPr>
              <w:t>Indikator Soal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B5A" w:rsidRPr="00FA7CA9" w:rsidRDefault="00674B5A" w:rsidP="002249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Kateg</w:t>
            </w:r>
            <w:r>
              <w:rPr>
                <w:rFonts w:ascii="Times New Roman" w:hAnsi="Times New Roman" w:cs="Times New Roman"/>
                <w:b/>
                <w:lang w:val="en-US"/>
              </w:rPr>
              <w:t>o</w:t>
            </w:r>
            <w:proofErr w:type="spellStart"/>
            <w:r>
              <w:rPr>
                <w:rFonts w:ascii="Times New Roman" w:hAnsi="Times New Roman" w:cs="Times New Roman"/>
                <w:b/>
                <w:lang w:val="en-ID"/>
              </w:rPr>
              <w:t>ri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B5A" w:rsidRPr="00FA7CA9" w:rsidRDefault="00674B5A" w:rsidP="0022492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soal</w:t>
            </w:r>
            <w:proofErr w:type="spellEnd"/>
          </w:p>
        </w:tc>
      </w:tr>
      <w:tr w:rsidR="00674B5A" w:rsidTr="00665CA1">
        <w:trPr>
          <w:trHeight w:val="5626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Pr="002B1424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4B5A" w:rsidRDefault="00674B5A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B5A" w:rsidRPr="00F262F3" w:rsidRDefault="00674B5A" w:rsidP="00224929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="Times New Roman" w:hAnsi="Times New Roman" w:cs="Times New Roman"/>
                <w:w w:val="115"/>
              </w:rPr>
              <w:lastRenderedPageBreak/>
              <w:t>Pada akhir fase D, peserta</w:t>
            </w:r>
            <w:r>
              <w:rPr>
                <w:rFonts w:ascii="Times New Roman" w:hAnsi="Times New Roman" w:cs="Times New Roman"/>
                <w:w w:val="1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</w:rPr>
              <w:t>didik memiliki</w:t>
            </w:r>
            <w:r>
              <w:rPr>
                <w:rFonts w:ascii="Times New Roman" w:hAnsi="Times New Roman" w:cs="Times New Roman"/>
                <w:w w:val="115"/>
                <w:lang w:val="en-US"/>
              </w:rPr>
              <w:t xml:space="preserve"> </w:t>
            </w:r>
            <w:r w:rsidRPr="00E97056">
              <w:rPr>
                <w:rFonts w:ascii="Times New Roman" w:hAnsi="Times New Roman" w:cs="Times New Roman"/>
                <w:w w:val="115"/>
              </w:rPr>
              <w:t>kemampuan berbahasa untuk</w:t>
            </w:r>
            <w:r w:rsidRPr="00E97056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E97056">
              <w:rPr>
                <w:rFonts w:ascii="Times New Roman" w:hAnsi="Times New Roman" w:cs="Times New Roman"/>
                <w:w w:val="115"/>
              </w:rPr>
              <w:t>berkomunikasi dan bernalar sesuai dengan tujuan, konteks sosial, dan</w:t>
            </w:r>
            <w:r w:rsidRPr="00E97056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E97056">
              <w:rPr>
                <w:rFonts w:ascii="Times New Roman" w:hAnsi="Times New Roman" w:cs="Times New Roman"/>
                <w:w w:val="115"/>
              </w:rPr>
              <w:t>akademis.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ab/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ab/>
            </w:r>
          </w:p>
          <w:p w:rsidR="00674B5A" w:rsidRDefault="00674B5A" w:rsidP="00224929">
            <w:pPr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  <w:p w:rsidR="00674B5A" w:rsidRDefault="00674B5A" w:rsidP="00224929">
            <w:pPr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  <w:p w:rsidR="00674B5A" w:rsidRDefault="00674B5A" w:rsidP="00224929">
            <w:pPr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  <w:p w:rsidR="00674B5A" w:rsidRDefault="00674B5A" w:rsidP="00224929">
            <w:pPr>
              <w:spacing w:after="200" w:line="276" w:lineRule="auto"/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  <w:p w:rsidR="00674B5A" w:rsidRDefault="00674B5A" w:rsidP="00224929">
            <w:pPr>
              <w:spacing w:after="200" w:line="276" w:lineRule="auto"/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  <w:p w:rsidR="00674B5A" w:rsidRDefault="00674B5A" w:rsidP="00224929">
            <w:pPr>
              <w:spacing w:after="200" w:line="276" w:lineRule="auto"/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  <w:p w:rsidR="00674B5A" w:rsidRDefault="00674B5A" w:rsidP="00224929">
            <w:pPr>
              <w:spacing w:after="200" w:line="276" w:lineRule="auto"/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  <w:p w:rsidR="00674B5A" w:rsidRDefault="00674B5A" w:rsidP="00224929">
            <w:pPr>
              <w:spacing w:after="200" w:line="276" w:lineRule="auto"/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  <w:p w:rsidR="00674B5A" w:rsidRDefault="00674B5A" w:rsidP="00224929">
            <w:pPr>
              <w:spacing w:after="200" w:line="276" w:lineRule="auto"/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  <w:p w:rsidR="00674B5A" w:rsidRDefault="00674B5A" w:rsidP="00224929">
            <w:pPr>
              <w:spacing w:after="200" w:line="276" w:lineRule="auto"/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  <w:p w:rsidR="00674B5A" w:rsidRDefault="00674B5A" w:rsidP="00224929">
            <w:pPr>
              <w:spacing w:after="200" w:line="276" w:lineRule="auto"/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  <w:p w:rsidR="00674B5A" w:rsidRDefault="00674B5A" w:rsidP="00224929">
            <w:pPr>
              <w:spacing w:after="200" w:line="276" w:lineRule="auto"/>
              <w:jc w:val="both"/>
              <w:rPr>
                <w:rFonts w:eastAsia="ヒラギノ角ゴ Pro W3"/>
                <w:bCs/>
                <w:kern w:val="24"/>
                <w:lang w:val="en-ID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B5A" w:rsidRPr="0044103B" w:rsidRDefault="00674B5A" w:rsidP="00224929">
            <w:pPr>
              <w:rPr>
                <w:rFonts w:eastAsia="Calibri"/>
                <w:lang w:val="en-US"/>
              </w:rPr>
            </w:pPr>
          </w:p>
          <w:p w:rsidR="00674B5A" w:rsidRDefault="00674B5A" w:rsidP="00224929">
            <w:pPr>
              <w:rPr>
                <w:lang w:val="en-US" w:eastAsia="id-ID"/>
              </w:rPr>
            </w:pPr>
            <w:r>
              <w:rPr>
                <w:lang w:val="en-US" w:eastAsia="id-ID"/>
              </w:rPr>
              <w:t>Bab 1</w:t>
            </w: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  <w:r w:rsidRPr="00E97056">
              <w:rPr>
                <w:b/>
                <w:bCs/>
              </w:rPr>
              <w:t>Cermat dalam Melaporkan Hasil Observasi</w:t>
            </w: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</w:p>
          <w:p w:rsidR="004B5889" w:rsidRDefault="004B5889" w:rsidP="00224929">
            <w:pPr>
              <w:rPr>
                <w:b/>
                <w:bCs/>
                <w:lang w:val="en-US"/>
              </w:rPr>
            </w:pPr>
          </w:p>
          <w:p w:rsidR="004B5889" w:rsidRDefault="004B5889" w:rsidP="00224929">
            <w:pPr>
              <w:rPr>
                <w:b/>
                <w:bCs/>
                <w:lang w:val="en-US"/>
              </w:rPr>
            </w:pPr>
          </w:p>
          <w:p w:rsidR="004B5889" w:rsidRDefault="004B5889" w:rsidP="00224929">
            <w:pPr>
              <w:rPr>
                <w:b/>
                <w:bCs/>
                <w:lang w:val="en-US"/>
              </w:rPr>
            </w:pPr>
          </w:p>
          <w:p w:rsidR="004B5889" w:rsidRDefault="004B5889" w:rsidP="00224929">
            <w:pPr>
              <w:rPr>
                <w:b/>
                <w:bCs/>
                <w:lang w:val="en-US"/>
              </w:rPr>
            </w:pPr>
          </w:p>
          <w:p w:rsidR="004B5889" w:rsidRDefault="004B5889" w:rsidP="00224929">
            <w:pPr>
              <w:rPr>
                <w:b/>
                <w:bCs/>
                <w:lang w:val="en-US"/>
              </w:rPr>
            </w:pPr>
          </w:p>
          <w:p w:rsidR="004B5889" w:rsidRDefault="004B5889" w:rsidP="00224929">
            <w:pPr>
              <w:rPr>
                <w:b/>
                <w:bCs/>
                <w:lang w:val="en-US"/>
              </w:rPr>
            </w:pPr>
          </w:p>
          <w:p w:rsidR="004B5889" w:rsidRDefault="004B5889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74B5A" w:rsidRDefault="00674B5A" w:rsidP="00224929">
            <w:pPr>
              <w:rPr>
                <w:b/>
                <w:bCs/>
                <w:lang w:val="en-US"/>
              </w:rPr>
            </w:pPr>
            <w:r w:rsidRPr="00E97056">
              <w:rPr>
                <w:b/>
                <w:bCs/>
              </w:rPr>
              <w:t xml:space="preserve">Bab 2. </w:t>
            </w:r>
            <w:r>
              <w:rPr>
                <w:b/>
                <w:bCs/>
              </w:rPr>
              <w:t xml:space="preserve"> </w:t>
            </w:r>
            <w:r w:rsidRPr="00E97056">
              <w:rPr>
                <w:b/>
                <w:bCs/>
              </w:rPr>
              <w:t>Kreatif Berkarya melalui Teks Iklan, Slogan, dan Poster</w:t>
            </w: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3533A5" w:rsidRDefault="003533A5" w:rsidP="00224929">
            <w:pPr>
              <w:rPr>
                <w:b/>
                <w:bCs/>
                <w:lang w:val="en-US"/>
              </w:rPr>
            </w:pPr>
          </w:p>
          <w:p w:rsidR="00E6148A" w:rsidRDefault="00E6148A" w:rsidP="00224929">
            <w:pPr>
              <w:rPr>
                <w:b/>
                <w:bCs/>
                <w:lang w:val="en-US"/>
              </w:rPr>
            </w:pPr>
          </w:p>
          <w:p w:rsidR="00E6148A" w:rsidRDefault="00E6148A" w:rsidP="00224929">
            <w:pPr>
              <w:rPr>
                <w:b/>
                <w:bCs/>
                <w:lang w:val="en-US"/>
              </w:rPr>
            </w:pPr>
          </w:p>
          <w:p w:rsidR="00E6148A" w:rsidRDefault="00E6148A" w:rsidP="00224929">
            <w:pPr>
              <w:rPr>
                <w:b/>
                <w:bCs/>
                <w:lang w:val="en-US"/>
              </w:rPr>
            </w:pPr>
          </w:p>
          <w:p w:rsidR="00E6148A" w:rsidRDefault="00E6148A" w:rsidP="00224929">
            <w:pPr>
              <w:rPr>
                <w:b/>
                <w:bCs/>
                <w:lang w:val="en-US"/>
              </w:rPr>
            </w:pPr>
          </w:p>
          <w:p w:rsidR="00E6148A" w:rsidRDefault="00E6148A" w:rsidP="00224929">
            <w:pPr>
              <w:rPr>
                <w:b/>
                <w:bCs/>
                <w:lang w:val="en-US"/>
              </w:rPr>
            </w:pPr>
          </w:p>
          <w:p w:rsidR="00E6148A" w:rsidRDefault="00E6148A" w:rsidP="00224929">
            <w:pPr>
              <w:rPr>
                <w:b/>
                <w:bCs/>
                <w:lang w:val="en-US"/>
              </w:rPr>
            </w:pPr>
          </w:p>
          <w:p w:rsidR="00E6148A" w:rsidRDefault="00E6148A" w:rsidP="00224929">
            <w:pPr>
              <w:rPr>
                <w:b/>
                <w:bCs/>
                <w:lang w:val="en-US"/>
              </w:rPr>
            </w:pPr>
          </w:p>
          <w:p w:rsidR="00E6148A" w:rsidRDefault="00E6148A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66395C" w:rsidRDefault="0066395C" w:rsidP="00224929">
            <w:pPr>
              <w:rPr>
                <w:b/>
                <w:bCs/>
                <w:lang w:val="en-US"/>
              </w:rPr>
            </w:pPr>
          </w:p>
          <w:p w:rsidR="003533A5" w:rsidRPr="003533A5" w:rsidRDefault="003533A5" w:rsidP="00224929">
            <w:pPr>
              <w:rPr>
                <w:lang w:val="en-US" w:eastAsia="id-ID"/>
              </w:rPr>
            </w:pPr>
            <w:r w:rsidRPr="00E97056">
              <w:rPr>
                <w:b/>
                <w:bCs/>
              </w:rPr>
              <w:t xml:space="preserve">Bab 3. </w:t>
            </w:r>
            <w:r>
              <w:rPr>
                <w:b/>
                <w:bCs/>
              </w:rPr>
              <w:t xml:space="preserve">  </w:t>
            </w:r>
            <w:r w:rsidRPr="00E97056">
              <w:rPr>
                <w:b/>
                <w:bCs/>
              </w:rPr>
              <w:t>Berpikir Kritis melalui Artikel Ilmiah Populer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B5A" w:rsidRDefault="00674B5A" w:rsidP="00224929">
            <w:pPr>
              <w:tabs>
                <w:tab w:val="left" w:pos="252"/>
              </w:tabs>
              <w:spacing w:before="120" w:after="120"/>
              <w:ind w:right="-64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 xml:space="preserve">A </w:t>
            </w:r>
            <w:r w:rsidRPr="00E97056">
              <w:rPr>
                <w:rFonts w:eastAsia="Calibri"/>
              </w:rPr>
              <w:t>Menganalisis dan Memaknai Informasi dalam Teks</w:t>
            </w:r>
            <w:r>
              <w:rPr>
                <w:rFonts w:eastAsia="Calibri"/>
              </w:rPr>
              <w:t xml:space="preserve"> </w:t>
            </w:r>
            <w:r w:rsidRPr="00E97056">
              <w:rPr>
                <w:rFonts w:eastAsia="Calibri"/>
              </w:rPr>
              <w:t>Laporan Hasil Percobaan (Menyimak)</w:t>
            </w:r>
          </w:p>
          <w:p w:rsidR="00674B5A" w:rsidRDefault="00674B5A" w:rsidP="00224929">
            <w:pPr>
              <w:tabs>
                <w:tab w:val="left" w:pos="252"/>
              </w:tabs>
              <w:spacing w:before="120" w:after="120"/>
              <w:ind w:right="-64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B </w:t>
            </w:r>
            <w:r w:rsidRPr="00E97056">
              <w:rPr>
                <w:rFonts w:eastAsia="Calibri"/>
              </w:rPr>
              <w:t>Menilai Akurasi dan Kualitas Data dari Teks Laporan Hasil Observasi (Membaca dan Memirsa)</w:t>
            </w:r>
          </w:p>
          <w:p w:rsidR="00674B5A" w:rsidRDefault="00674B5A" w:rsidP="00224929">
            <w:pPr>
              <w:tabs>
                <w:tab w:val="left" w:pos="252"/>
              </w:tabs>
              <w:spacing w:before="120" w:after="120"/>
              <w:ind w:right="-64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C </w:t>
            </w:r>
            <w:r w:rsidRPr="00E97056">
              <w:rPr>
                <w:rFonts w:eastAsia="Calibri"/>
              </w:rPr>
              <w:t>Mempresentasikan Teks Laporan Hasil Observasi</w:t>
            </w:r>
            <w:r>
              <w:rPr>
                <w:rFonts w:eastAsia="Calibri"/>
              </w:rPr>
              <w:t xml:space="preserve"> </w:t>
            </w:r>
            <w:r w:rsidRPr="00E97056">
              <w:rPr>
                <w:rFonts w:eastAsia="Calibri"/>
              </w:rPr>
              <w:t>(Berbicara dan Mempresentasikan)</w:t>
            </w:r>
          </w:p>
          <w:p w:rsidR="00674B5A" w:rsidRDefault="00674B5A" w:rsidP="00224929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  <w:r w:rsidRPr="00E97056">
              <w:t xml:space="preserve">  </w:t>
            </w:r>
            <w:r>
              <w:rPr>
                <w:lang w:val="en-US"/>
              </w:rPr>
              <w:t xml:space="preserve">D </w:t>
            </w:r>
            <w:r w:rsidRPr="00E97056">
              <w:t xml:space="preserve">Menuliskan </w:t>
            </w:r>
            <w:r w:rsidRPr="00E97056">
              <w:lastRenderedPageBreak/>
              <w:t>Hasil Penelitian Sederhana dalam Bentuk Teks Laporan Hasil Observasi</w:t>
            </w:r>
          </w:p>
          <w:p w:rsidR="004B5889" w:rsidRDefault="004B5889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4B5889" w:rsidRDefault="004B5889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4B5889" w:rsidRDefault="004B5889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4B5889" w:rsidRDefault="004B5889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4B5889" w:rsidRDefault="004B5889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4B5889" w:rsidRDefault="004B5889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6395C" w:rsidRDefault="0066395C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6395C" w:rsidRDefault="0066395C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6395C" w:rsidRDefault="0066395C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6395C" w:rsidRDefault="0066395C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74B5A" w:rsidRP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r w:rsidR="00674B5A" w:rsidRPr="00E97056">
              <w:t>Menyimak untuk Mengeksplorasi dan Mengevaluasi Berbagai Informasi Iklan, Slogan, dan Poster (Menyimak</w:t>
            </w:r>
          </w:p>
          <w:p w:rsidR="00674B5A" w:rsidRPr="003533A5" w:rsidRDefault="00674B5A" w:rsidP="003533A5">
            <w:pPr>
              <w:tabs>
                <w:tab w:val="left" w:pos="252"/>
              </w:tabs>
              <w:spacing w:before="120" w:after="120"/>
              <w:ind w:right="-64"/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 w:rsidRPr="00E97056">
              <w:t xml:space="preserve"> </w:t>
            </w:r>
            <w:r w:rsidR="003533A5">
              <w:rPr>
                <w:lang w:val="en-US"/>
              </w:rPr>
              <w:t xml:space="preserve">B </w:t>
            </w:r>
            <w:r w:rsidRPr="00E97056">
              <w:t>Mengeksplorasi dan Mengevaluasi Iklan, Slogan,</w:t>
            </w:r>
            <w:r>
              <w:t xml:space="preserve"> </w:t>
            </w:r>
            <w:r w:rsidRPr="00E97056">
              <w:t>dan Poster</w:t>
            </w:r>
            <w:r>
              <w:t xml:space="preserve"> </w:t>
            </w:r>
            <w:r w:rsidRPr="003533A5">
              <w:rPr>
                <w:rFonts w:eastAsia="Calibri"/>
              </w:rPr>
              <w:t>(Membaca dan Memirsa)</w:t>
            </w:r>
          </w:p>
          <w:p w:rsid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 xml:space="preserve">C </w:t>
            </w:r>
            <w:r w:rsidRPr="00E97056">
              <w:t xml:space="preserve">Mengungkapkan dan </w:t>
            </w:r>
            <w:r w:rsidRPr="00E97056">
              <w:lastRenderedPageBreak/>
              <w:t>Mempresentasikan Iklan,</w:t>
            </w:r>
            <w:r>
              <w:t xml:space="preserve"> </w:t>
            </w:r>
            <w:r w:rsidRPr="00E97056">
              <w:t xml:space="preserve">Slogan, dan Poster </w:t>
            </w:r>
            <w:r>
              <w:t xml:space="preserve"> </w:t>
            </w:r>
            <w:r w:rsidRPr="003533A5">
              <w:rPr>
                <w:rFonts w:eastAsia="Calibri"/>
              </w:rPr>
              <w:t>(Berbicara dan Mempresentasikan)</w:t>
            </w:r>
          </w:p>
          <w:p w:rsid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  <w:r>
              <w:rPr>
                <w:lang w:val="en-US"/>
              </w:rPr>
              <w:t xml:space="preserve">D </w:t>
            </w:r>
            <w:r w:rsidRPr="00E97056">
              <w:t>Menulis Teks Iklan, Slogan, dan Poster (Menulis)</w:t>
            </w:r>
          </w:p>
          <w:p w:rsid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6395C" w:rsidRDefault="0066395C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6395C" w:rsidRDefault="0066395C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6395C" w:rsidRDefault="0066395C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6395C" w:rsidRDefault="0066395C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6395C" w:rsidRDefault="0066395C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6395C" w:rsidRDefault="0066395C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66395C" w:rsidRDefault="0066395C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r w:rsidRPr="00E97056">
              <w:t>Menganalisis dan Mengevaluasi Informasi dalam Artikel Ilmiah Populer</w:t>
            </w:r>
            <w:r>
              <w:t xml:space="preserve"> </w:t>
            </w:r>
            <w:r w:rsidRPr="00E97056">
              <w:t>(Menyimak)</w:t>
            </w:r>
          </w:p>
          <w:p w:rsidR="003533A5" w:rsidRP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  <w:r>
              <w:rPr>
                <w:lang w:val="en-US"/>
              </w:rPr>
              <w:t xml:space="preserve">B  </w:t>
            </w:r>
            <w:r w:rsidRPr="00E97056">
              <w:t xml:space="preserve">Mengungkapkan pendapat dan perasaan secara lisan tentang artikel ilmiah populer </w:t>
            </w:r>
            <w:r w:rsidRPr="00E97056">
              <w:rPr>
                <w:rFonts w:eastAsia="Calibri"/>
              </w:rPr>
              <w:t xml:space="preserve">(Berbicara </w:t>
            </w:r>
            <w:r w:rsidRPr="00E97056">
              <w:rPr>
                <w:rFonts w:eastAsia="Calibri"/>
              </w:rPr>
              <w:lastRenderedPageBreak/>
              <w:t>dan Mempresentasikan)</w:t>
            </w:r>
          </w:p>
          <w:p w:rsidR="003533A5" w:rsidRDefault="00665CA1" w:rsidP="003533A5">
            <w:pPr>
              <w:tabs>
                <w:tab w:val="left" w:pos="252"/>
              </w:tabs>
              <w:spacing w:before="120" w:after="120"/>
              <w:ind w:right="-64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 xml:space="preserve">C </w:t>
            </w:r>
            <w:r w:rsidRPr="00E97056">
              <w:t xml:space="preserve">Mengungkapkan pendapat dan perasaan secara lisan tentang artikel ilmiah populer </w:t>
            </w:r>
            <w:r w:rsidRPr="00E97056">
              <w:rPr>
                <w:rFonts w:eastAsia="Calibri"/>
              </w:rPr>
              <w:t>(Berbicara dan Mempresentasikan)</w:t>
            </w:r>
          </w:p>
          <w:p w:rsidR="00665CA1" w:rsidRPr="00665CA1" w:rsidRDefault="00665CA1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 xml:space="preserve">D </w:t>
            </w:r>
            <w:r w:rsidRPr="00E97056">
              <w:t>Menulis gagasan, pikiran, pandangan, arahan atau</w:t>
            </w:r>
            <w:r>
              <w:t xml:space="preserve"> </w:t>
            </w:r>
            <w:r w:rsidRPr="00E97056">
              <w:t>Pesan tertulis dalam bentuk teks artikel ilmiah (Menulis)</w:t>
            </w:r>
          </w:p>
          <w:p w:rsid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lang w:val="en-US"/>
              </w:rPr>
            </w:pPr>
          </w:p>
          <w:p w:rsidR="003533A5" w:rsidRPr="003533A5" w:rsidRDefault="003533A5" w:rsidP="003533A5">
            <w:pPr>
              <w:tabs>
                <w:tab w:val="left" w:pos="252"/>
              </w:tabs>
              <w:spacing w:before="120" w:after="120"/>
              <w:ind w:right="-64"/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B5A" w:rsidRDefault="007A3FA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lastRenderedPageBreak/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menemukan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informasi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suatu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paragraf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7A3FA7" w:rsidRDefault="007A3FA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ukuran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tubuh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komodo</w:t>
            </w:r>
          </w:p>
          <w:p w:rsidR="007A3FA7" w:rsidRDefault="007A3FA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gagasan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utama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paragraf</w:t>
            </w:r>
            <w:proofErr w:type="spellEnd"/>
          </w:p>
          <w:p w:rsidR="007A3FA7" w:rsidRDefault="007A3FA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menemukan</w:t>
            </w:r>
            <w:proofErr w:type="spellEnd"/>
          </w:p>
          <w:p w:rsidR="007A3FA7" w:rsidRDefault="007A3FA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topik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paragraf</w:t>
            </w:r>
            <w:proofErr w:type="spellEnd"/>
          </w:p>
          <w:p w:rsidR="007A3FA7" w:rsidRDefault="007A3FA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menafsirkan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7A3FA7" w:rsidRDefault="007A3FA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arti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kata </w:t>
            </w:r>
            <w:proofErr w:type="spellStart"/>
            <w:r>
              <w:rPr>
                <w:sz w:val="24"/>
                <w:szCs w:val="24"/>
                <w:lang w:val="en-ID"/>
              </w:rPr>
              <w:t>istilah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tertentu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7A3FA7" w:rsidRDefault="007A3FA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menemukan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kalimat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objektif</w:t>
            </w:r>
            <w:proofErr w:type="spellEnd"/>
          </w:p>
          <w:p w:rsidR="007A3FA7" w:rsidRDefault="007A3FA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menganalisis</w:t>
            </w:r>
            <w:proofErr w:type="spellEnd"/>
          </w:p>
          <w:p w:rsidR="007A3FA7" w:rsidRDefault="007A3FA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pemakaian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kata </w:t>
            </w:r>
            <w:proofErr w:type="spellStart"/>
            <w:r>
              <w:rPr>
                <w:sz w:val="24"/>
                <w:szCs w:val="24"/>
                <w:lang w:val="en-ID"/>
              </w:rPr>
              <w:t>asing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1226EC" w:rsidRDefault="001226EC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tujuan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teks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ekspsosisi</w:t>
            </w:r>
            <w:proofErr w:type="spellEnd"/>
          </w:p>
          <w:p w:rsidR="007A3FA7" w:rsidRDefault="001226EC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EB10B7">
              <w:rPr>
                <w:sz w:val="24"/>
                <w:szCs w:val="24"/>
                <w:lang w:val="en-ID"/>
              </w:rPr>
              <w:t>menjelaskan</w:t>
            </w:r>
            <w:proofErr w:type="spellEnd"/>
            <w:r w:rsidR="00EB10B7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EB10B7">
              <w:rPr>
                <w:sz w:val="24"/>
                <w:szCs w:val="24"/>
                <w:lang w:val="en-ID"/>
              </w:rPr>
              <w:t>jenis</w:t>
            </w:r>
            <w:proofErr w:type="spellEnd"/>
            <w:r w:rsidR="00EB10B7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EB10B7">
              <w:rPr>
                <w:sz w:val="24"/>
                <w:szCs w:val="24"/>
                <w:lang w:val="en-ID"/>
              </w:rPr>
              <w:t>paragraf</w:t>
            </w:r>
            <w:proofErr w:type="spellEnd"/>
          </w:p>
          <w:p w:rsidR="00425984" w:rsidRDefault="00425984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menemukan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lastRenderedPageBreak/>
              <w:t>contoh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kalimat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ID"/>
              </w:rPr>
              <w:t>memuat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data</w:t>
            </w:r>
          </w:p>
          <w:p w:rsidR="00425984" w:rsidRDefault="00425984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menemukan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contoh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kalimat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ID"/>
              </w:rPr>
              <w:t>memuat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fakta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B83DFB" w:rsidRDefault="00425984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B83DFB">
              <w:rPr>
                <w:sz w:val="24"/>
                <w:szCs w:val="24"/>
                <w:lang w:val="en-ID"/>
              </w:rPr>
              <w:t>menjelaskan</w:t>
            </w:r>
            <w:proofErr w:type="spellEnd"/>
            <w:r w:rsidR="00B83DFB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B83DFB">
              <w:rPr>
                <w:sz w:val="24"/>
                <w:szCs w:val="24"/>
                <w:lang w:val="en-ID"/>
              </w:rPr>
              <w:t>penulisan</w:t>
            </w:r>
            <w:proofErr w:type="spellEnd"/>
            <w:r w:rsidR="00B83DFB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B83DFB">
              <w:rPr>
                <w:sz w:val="24"/>
                <w:szCs w:val="24"/>
                <w:lang w:val="en-ID"/>
              </w:rPr>
              <w:t>kalimat</w:t>
            </w:r>
            <w:proofErr w:type="spellEnd"/>
            <w:r w:rsidR="00B83DFB">
              <w:rPr>
                <w:sz w:val="24"/>
                <w:szCs w:val="24"/>
                <w:lang w:val="en-ID"/>
              </w:rPr>
              <w:t xml:space="preserve"> yang </w:t>
            </w:r>
            <w:proofErr w:type="spellStart"/>
            <w:r w:rsidR="00B83DFB">
              <w:rPr>
                <w:sz w:val="24"/>
                <w:szCs w:val="24"/>
                <w:lang w:val="en-ID"/>
              </w:rPr>
              <w:t>menggunakan</w:t>
            </w:r>
            <w:proofErr w:type="spellEnd"/>
            <w:r w:rsidR="00B83DFB">
              <w:rPr>
                <w:sz w:val="24"/>
                <w:szCs w:val="24"/>
                <w:lang w:val="en-ID"/>
              </w:rPr>
              <w:t xml:space="preserve"> kata </w:t>
            </w:r>
            <w:proofErr w:type="spellStart"/>
            <w:r w:rsidR="00B83DFB">
              <w:rPr>
                <w:sz w:val="24"/>
                <w:szCs w:val="24"/>
                <w:lang w:val="en-ID"/>
              </w:rPr>
              <w:t>asing</w:t>
            </w:r>
            <w:proofErr w:type="spellEnd"/>
          </w:p>
          <w:p w:rsidR="00425984" w:rsidRDefault="00B83DFB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menyebutkan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struktur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LHO  </w:t>
            </w:r>
          </w:p>
          <w:p w:rsidR="00B83DFB" w:rsidRDefault="00B83DFB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sruktur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suatu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teks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 </w:t>
            </w:r>
          </w:p>
          <w:p w:rsidR="00B83DFB" w:rsidRDefault="00B83DFB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 w:rsidR="00143888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143888"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paragraf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eksposisi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EB10B7" w:rsidRDefault="00143888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mengunakan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tanda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baca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benar</w:t>
            </w:r>
            <w:proofErr w:type="spellEnd"/>
          </w:p>
          <w:p w:rsidR="00EB10B7" w:rsidRDefault="00EB10B7" w:rsidP="00224929">
            <w:pPr>
              <w:rPr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rPr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rPr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rPr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menemukan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isi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iklan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7A3FA7" w:rsidRDefault="00EB10B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menetukan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isi</w:t>
            </w:r>
            <w:proofErr w:type="spellEnd"/>
          </w:p>
          <w:p w:rsidR="00EB10B7" w:rsidRDefault="00EB10B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Iklan</w:t>
            </w:r>
            <w:proofErr w:type="spellEnd"/>
          </w:p>
          <w:p w:rsidR="00A62D1E" w:rsidRDefault="00EB10B7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A62D1E">
              <w:rPr>
                <w:sz w:val="24"/>
                <w:szCs w:val="24"/>
                <w:lang w:val="en-ID"/>
              </w:rPr>
              <w:t>menemukan</w:t>
            </w:r>
            <w:proofErr w:type="spellEnd"/>
            <w:r w:rsidR="00A62D1E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A62D1E">
              <w:rPr>
                <w:sz w:val="24"/>
                <w:szCs w:val="24"/>
                <w:lang w:val="en-ID"/>
              </w:rPr>
              <w:t>struktur</w:t>
            </w:r>
            <w:proofErr w:type="spellEnd"/>
            <w:r w:rsidR="00A62D1E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A62D1E">
              <w:rPr>
                <w:sz w:val="24"/>
                <w:szCs w:val="24"/>
                <w:lang w:val="en-ID"/>
              </w:rPr>
              <w:t>iklan</w:t>
            </w:r>
            <w:proofErr w:type="spellEnd"/>
          </w:p>
          <w:p w:rsidR="00EB10B7" w:rsidRDefault="00A62D1E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menandai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kalimat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poster </w:t>
            </w:r>
            <w:proofErr w:type="spellStart"/>
            <w:r>
              <w:rPr>
                <w:sz w:val="24"/>
                <w:szCs w:val="24"/>
                <w:lang w:val="en-ID"/>
              </w:rPr>
              <w:t>iklan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 </w:t>
            </w:r>
          </w:p>
          <w:p w:rsidR="00A62D1E" w:rsidRDefault="00A62D1E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persamaan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poster,iklan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,slogan </w:t>
            </w:r>
          </w:p>
          <w:p w:rsidR="008D0C61" w:rsidRDefault="00A62D1E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8D0C61">
              <w:rPr>
                <w:sz w:val="24"/>
                <w:szCs w:val="24"/>
                <w:lang w:val="en-ID"/>
              </w:rPr>
              <w:t>menjelaskan</w:t>
            </w:r>
            <w:proofErr w:type="spellEnd"/>
          </w:p>
          <w:p w:rsidR="00A62D1E" w:rsidRDefault="008D0C61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lastRenderedPageBreak/>
              <w:t>bahasa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efektif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iklan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  </w:t>
            </w:r>
          </w:p>
          <w:p w:rsidR="008D0C61" w:rsidRDefault="008D0C61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maksud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slogan</w:t>
            </w:r>
          </w:p>
          <w:p w:rsidR="008D0C61" w:rsidRDefault="008D0C61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menemukan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media </w:t>
            </w:r>
            <w:proofErr w:type="spellStart"/>
            <w:r>
              <w:rPr>
                <w:sz w:val="24"/>
                <w:szCs w:val="24"/>
                <w:lang w:val="en-ID"/>
              </w:rPr>
              <w:t>iklan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8D0C61" w:rsidRDefault="008D0C61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menulis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iklan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4B5889" w:rsidRDefault="008D0C61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8D0C61" w:rsidRDefault="008D0C61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pengertian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slogan </w:t>
            </w:r>
          </w:p>
          <w:p w:rsidR="00E6148A" w:rsidRDefault="00E6148A" w:rsidP="00E6148A">
            <w:pPr>
              <w:rPr>
                <w:sz w:val="24"/>
                <w:szCs w:val="24"/>
                <w:lang w:val="en-ID"/>
              </w:rPr>
            </w:pPr>
          </w:p>
          <w:p w:rsidR="00E6148A" w:rsidRDefault="00E6148A" w:rsidP="00E6148A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memaksimalkan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penguasaan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kosa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kata</w:t>
            </w:r>
            <w:r>
              <w:rPr>
                <w:sz w:val="24"/>
                <w:szCs w:val="24"/>
                <w:lang w:val="en-ID"/>
              </w:rPr>
              <w:br/>
            </w: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jenis-jenis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iklan</w:t>
            </w:r>
            <w:proofErr w:type="spellEnd"/>
          </w:p>
          <w:p w:rsidR="00E6148A" w:rsidRDefault="00E6148A" w:rsidP="00E6148A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pengertian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slogan </w:t>
            </w:r>
          </w:p>
          <w:p w:rsidR="00E6148A" w:rsidRDefault="00E6148A" w:rsidP="00E6148A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pengertian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poster</w:t>
            </w:r>
          </w:p>
          <w:p w:rsidR="004B5889" w:rsidRDefault="004B5889" w:rsidP="00224929">
            <w:pPr>
              <w:rPr>
                <w:sz w:val="24"/>
                <w:szCs w:val="24"/>
                <w:lang w:val="en-ID"/>
              </w:rPr>
            </w:pPr>
          </w:p>
          <w:p w:rsidR="004B5889" w:rsidRDefault="004B5889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mebuat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kalimat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fakta</w:t>
            </w:r>
            <w:proofErr w:type="spellEnd"/>
          </w:p>
          <w:p w:rsidR="00406243" w:rsidRDefault="00406243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menentukan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ciri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kalimat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fakta</w:t>
            </w:r>
            <w:proofErr w:type="spellEnd"/>
          </w:p>
          <w:p w:rsidR="00406243" w:rsidRDefault="00406243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menentukan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4B5889" w:rsidRDefault="00406243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ciri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kalimat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opini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 </w:t>
            </w:r>
          </w:p>
          <w:p w:rsidR="004B5889" w:rsidRDefault="00406243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menentukan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sinonim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kata </w:t>
            </w:r>
          </w:p>
          <w:p w:rsidR="00406243" w:rsidRDefault="00406243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menentukan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406243" w:rsidRDefault="00406243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Ciri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artikel</w:t>
            </w:r>
            <w:proofErr w:type="spellEnd"/>
          </w:p>
          <w:p w:rsidR="00406243" w:rsidRDefault="00406243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menemukan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lastRenderedPageBreak/>
              <w:t>unsur-unsur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karya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ilmiah</w:t>
            </w:r>
            <w:proofErr w:type="spellEnd"/>
          </w:p>
          <w:p w:rsidR="00406243" w:rsidRDefault="00406243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menentukan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kalimat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pelengkap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penutup</w:t>
            </w:r>
            <w:proofErr w:type="spellEnd"/>
          </w:p>
          <w:p w:rsidR="00406243" w:rsidRDefault="00406243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425984">
              <w:rPr>
                <w:sz w:val="24"/>
                <w:szCs w:val="24"/>
                <w:lang w:val="en-ID"/>
              </w:rPr>
              <w:t>menegemukakan</w:t>
            </w:r>
            <w:proofErr w:type="spellEnd"/>
            <w:r w:rsidR="0042598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425984">
              <w:rPr>
                <w:sz w:val="24"/>
                <w:szCs w:val="24"/>
                <w:lang w:val="en-ID"/>
              </w:rPr>
              <w:t>latar</w:t>
            </w:r>
            <w:proofErr w:type="spellEnd"/>
            <w:r w:rsidR="0042598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425984">
              <w:rPr>
                <w:sz w:val="24"/>
                <w:szCs w:val="24"/>
                <w:lang w:val="en-ID"/>
              </w:rPr>
              <w:t>belakang</w:t>
            </w:r>
            <w:proofErr w:type="spellEnd"/>
            <w:r w:rsidR="00425984">
              <w:rPr>
                <w:sz w:val="24"/>
                <w:szCs w:val="24"/>
                <w:lang w:val="en-ID"/>
              </w:rPr>
              <w:t xml:space="preserve"> </w:t>
            </w:r>
          </w:p>
          <w:p w:rsidR="00425984" w:rsidRDefault="00425984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pengertian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karya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ilmiah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425984" w:rsidRDefault="0066395C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menemukan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r w:rsidR="0042598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425984">
              <w:rPr>
                <w:sz w:val="24"/>
                <w:szCs w:val="24"/>
                <w:lang w:val="en-ID"/>
              </w:rPr>
              <w:t>cara</w:t>
            </w:r>
            <w:proofErr w:type="spellEnd"/>
            <w:r w:rsidR="0042598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425984">
              <w:rPr>
                <w:sz w:val="24"/>
                <w:szCs w:val="24"/>
                <w:lang w:val="en-ID"/>
              </w:rPr>
              <w:t>pengumpulan</w:t>
            </w:r>
            <w:proofErr w:type="spellEnd"/>
            <w:r w:rsidR="00425984">
              <w:rPr>
                <w:sz w:val="24"/>
                <w:szCs w:val="24"/>
                <w:lang w:val="en-ID"/>
              </w:rPr>
              <w:t xml:space="preserve"> data</w:t>
            </w:r>
          </w:p>
          <w:p w:rsidR="00981FF6" w:rsidRDefault="00981FF6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981FF6" w:rsidRDefault="00981FF6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arti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kata </w:t>
            </w:r>
            <w:proofErr w:type="spellStart"/>
            <w:r>
              <w:rPr>
                <w:sz w:val="24"/>
                <w:szCs w:val="24"/>
                <w:lang w:val="en-ID"/>
              </w:rPr>
              <w:t>istilah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bidang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pendidikan</w:t>
            </w:r>
            <w:proofErr w:type="spellEnd"/>
          </w:p>
          <w:p w:rsidR="00887F74" w:rsidRDefault="00981FF6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887F74">
              <w:rPr>
                <w:sz w:val="24"/>
                <w:szCs w:val="24"/>
                <w:lang w:val="en-ID"/>
              </w:rPr>
              <w:t>menjelaskan</w:t>
            </w:r>
            <w:proofErr w:type="spellEnd"/>
            <w:r w:rsidR="00887F7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887F74">
              <w:rPr>
                <w:sz w:val="24"/>
                <w:szCs w:val="24"/>
                <w:lang w:val="en-ID"/>
              </w:rPr>
              <w:t>pengertian</w:t>
            </w:r>
            <w:proofErr w:type="spellEnd"/>
            <w:r w:rsidR="00887F7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="00887F74">
              <w:rPr>
                <w:sz w:val="24"/>
                <w:szCs w:val="24"/>
                <w:lang w:val="en-ID"/>
              </w:rPr>
              <w:t>objektif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981FF6" w:rsidRDefault="00887F74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menemukan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kalimat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ID"/>
              </w:rPr>
              <w:t>opini</w:t>
            </w:r>
            <w:proofErr w:type="spellEnd"/>
            <w:r w:rsidR="00981FF6">
              <w:rPr>
                <w:sz w:val="24"/>
                <w:szCs w:val="24"/>
                <w:lang w:val="en-ID"/>
              </w:rPr>
              <w:t xml:space="preserve"> </w:t>
            </w:r>
          </w:p>
          <w:p w:rsidR="00887F74" w:rsidRDefault="00887F74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menyebutkan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cara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penhumpulan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data </w:t>
            </w:r>
            <w:proofErr w:type="spellStart"/>
            <w:r>
              <w:rPr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menulis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artikel</w:t>
            </w:r>
            <w:proofErr w:type="spellEnd"/>
          </w:p>
          <w:p w:rsidR="00887F74" w:rsidRDefault="00887F74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arti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kata </w:t>
            </w:r>
            <w:proofErr w:type="spellStart"/>
            <w:r>
              <w:rPr>
                <w:sz w:val="24"/>
                <w:szCs w:val="24"/>
                <w:lang w:val="en-ID"/>
              </w:rPr>
              <w:t>kuesioner</w:t>
            </w:r>
            <w:proofErr w:type="spellEnd"/>
          </w:p>
          <w:p w:rsidR="00887F74" w:rsidRDefault="00887F74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</w:p>
          <w:p w:rsidR="004B5889" w:rsidRDefault="00887F74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arti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kata </w:t>
            </w:r>
            <w:proofErr w:type="spellStart"/>
            <w:r>
              <w:rPr>
                <w:sz w:val="24"/>
                <w:szCs w:val="24"/>
                <w:lang w:val="en-ID"/>
              </w:rPr>
              <w:t>analogi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</w:p>
          <w:p w:rsidR="00887F74" w:rsidRDefault="00887F74" w:rsidP="00224929">
            <w:pPr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Peserta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didik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ID"/>
              </w:rPr>
              <w:t>arti</w:t>
            </w:r>
            <w:proofErr w:type="spellEnd"/>
            <w:r>
              <w:rPr>
                <w:sz w:val="24"/>
                <w:szCs w:val="24"/>
                <w:lang w:val="en-ID"/>
              </w:rPr>
              <w:t xml:space="preserve"> kata </w:t>
            </w:r>
            <w:proofErr w:type="spellStart"/>
            <w:r>
              <w:rPr>
                <w:sz w:val="24"/>
                <w:szCs w:val="24"/>
                <w:lang w:val="en-ID"/>
              </w:rPr>
              <w:t>reputasi</w:t>
            </w:r>
            <w:proofErr w:type="spellEnd"/>
          </w:p>
          <w:p w:rsidR="004B5889" w:rsidRDefault="004B5889" w:rsidP="00224929">
            <w:pPr>
              <w:rPr>
                <w:sz w:val="24"/>
                <w:szCs w:val="24"/>
                <w:lang w:val="en-ID"/>
              </w:rPr>
            </w:pPr>
          </w:p>
          <w:p w:rsidR="004B5889" w:rsidRDefault="004B5889" w:rsidP="00224929">
            <w:pPr>
              <w:rPr>
                <w:sz w:val="24"/>
                <w:szCs w:val="24"/>
                <w:lang w:val="en-ID"/>
              </w:rPr>
            </w:pPr>
          </w:p>
          <w:p w:rsidR="004B5889" w:rsidRDefault="004B5889" w:rsidP="00224929">
            <w:pPr>
              <w:rPr>
                <w:sz w:val="24"/>
                <w:szCs w:val="24"/>
                <w:lang w:val="en-ID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B5A" w:rsidRDefault="007A3FA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C4</w:t>
            </w:r>
          </w:p>
          <w:p w:rsidR="007A3FA7" w:rsidRDefault="007A3FA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7A3FA7" w:rsidRDefault="007A3FA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7A3FA7" w:rsidRDefault="007A3FA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7A3FA7" w:rsidRDefault="007A3FA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7A3FA7" w:rsidRDefault="007A3FA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C6</w:t>
            </w:r>
          </w:p>
          <w:p w:rsidR="001226EC" w:rsidRDefault="001226EC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7A3FA7" w:rsidRDefault="007A3FA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7A3FA7" w:rsidRDefault="001226EC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EB10B7" w:rsidRDefault="00EB10B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 2</w:t>
            </w:r>
          </w:p>
          <w:p w:rsidR="00425984" w:rsidRDefault="0042598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C4</w:t>
            </w:r>
          </w:p>
          <w:p w:rsidR="00425984" w:rsidRDefault="0042598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EB10B7" w:rsidRDefault="00EB10B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B83DFB" w:rsidRDefault="00B83DFB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B83DFB" w:rsidRDefault="00143888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C1</w:t>
            </w:r>
          </w:p>
          <w:p w:rsidR="00B83DFB" w:rsidRDefault="00B83DFB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143888" w:rsidRDefault="00143888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143888" w:rsidRDefault="00143888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143888" w:rsidRDefault="00143888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C3</w:t>
            </w:r>
          </w:p>
          <w:p w:rsidR="00E6148A" w:rsidRDefault="00E6148A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B83DFB" w:rsidRDefault="00B83DFB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6395C" w:rsidRDefault="0066395C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EB10B7" w:rsidRDefault="00EB10B7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A62D1E" w:rsidRDefault="00A62D1E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A62D1E" w:rsidRDefault="00A62D1E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A62D1E" w:rsidRDefault="00A62D1E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C1</w:t>
            </w:r>
          </w:p>
          <w:p w:rsidR="00A62D1E" w:rsidRDefault="00A62D1E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8D0C61" w:rsidRDefault="008D0C61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C4</w:t>
            </w:r>
          </w:p>
          <w:p w:rsidR="008D0C61" w:rsidRDefault="008D0C61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8D0C61" w:rsidRDefault="008D0C61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8D0C61" w:rsidRDefault="008D0C61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C1</w:t>
            </w:r>
          </w:p>
          <w:p w:rsidR="008D0C61" w:rsidRDefault="008D0C61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</w:t>
            </w:r>
            <w:r w:rsidR="00C1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  <w:p w:rsidR="00E6148A" w:rsidRDefault="00E6148A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E6148A" w:rsidRDefault="00E6148A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6148A" w:rsidRDefault="00E6148A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E6148A" w:rsidRDefault="00E6148A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4B5889" w:rsidRDefault="00E6148A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4B5889" w:rsidRDefault="004B5889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B5889" w:rsidRDefault="00406243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C3</w:t>
            </w:r>
          </w:p>
          <w:p w:rsidR="00406243" w:rsidRDefault="00406243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C3</w:t>
            </w:r>
          </w:p>
          <w:p w:rsidR="00406243" w:rsidRDefault="00406243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C3</w:t>
            </w:r>
          </w:p>
          <w:p w:rsidR="00406243" w:rsidRDefault="00406243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406243" w:rsidRDefault="00406243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C3</w:t>
            </w:r>
          </w:p>
          <w:p w:rsidR="00406243" w:rsidRDefault="00406243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406243" w:rsidRDefault="00406243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425984" w:rsidRDefault="0042598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6395C" w:rsidRDefault="0066395C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25984" w:rsidRDefault="0042598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425984" w:rsidRDefault="0042598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425984" w:rsidRDefault="0042598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66395C" w:rsidRDefault="00981FF6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887F74" w:rsidRDefault="00887F7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87F74" w:rsidRDefault="00887F7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887F74" w:rsidRDefault="00887F7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C4</w:t>
            </w:r>
          </w:p>
          <w:p w:rsidR="00887F74" w:rsidRDefault="00887F7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C1</w:t>
            </w:r>
          </w:p>
          <w:p w:rsidR="00887F74" w:rsidRDefault="00887F7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887F74" w:rsidRDefault="00887F7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87F74" w:rsidRDefault="00887F7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  <w:p w:rsidR="00887F74" w:rsidRDefault="00887F74" w:rsidP="00224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C2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B5A" w:rsidRDefault="007A3FA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1</w:t>
            </w: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74B5A" w:rsidRDefault="007A3FA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74B5A" w:rsidRDefault="007A3FA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 &amp;4</w:t>
            </w: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74B5A" w:rsidRDefault="00674B5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7A3FA7" w:rsidRDefault="007A3FA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  <w:p w:rsidR="007A3FA7" w:rsidRDefault="007A3FA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7A3FA7" w:rsidRDefault="007A3FA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  <w:p w:rsidR="007A3FA7" w:rsidRDefault="007A3FA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1226EC" w:rsidRDefault="001226EC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1226EC" w:rsidRDefault="001226EC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  <w:p w:rsidR="007A3FA7" w:rsidRDefault="001226EC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</w:t>
            </w:r>
          </w:p>
          <w:p w:rsidR="001226EC" w:rsidRDefault="001226EC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1226EC" w:rsidRDefault="001226EC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B10B7" w:rsidRDefault="0042598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31</w:t>
            </w:r>
          </w:p>
          <w:p w:rsidR="00425984" w:rsidRDefault="0042598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25984" w:rsidRDefault="0042598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32</w:t>
            </w: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B10B7" w:rsidRDefault="00B83DFB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33</w:t>
            </w:r>
          </w:p>
          <w:p w:rsidR="00B83DFB" w:rsidRDefault="00B83DFB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B83DFB" w:rsidRDefault="00B83DFB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34</w:t>
            </w:r>
          </w:p>
          <w:p w:rsidR="00B83DFB" w:rsidRDefault="00B83DFB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B83DFB" w:rsidRDefault="00B83DFB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35</w:t>
            </w:r>
          </w:p>
          <w:p w:rsidR="00143888" w:rsidRDefault="00143888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143888" w:rsidRDefault="00143888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36</w:t>
            </w:r>
          </w:p>
          <w:p w:rsidR="00143888" w:rsidRDefault="00143888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143888" w:rsidRDefault="00143888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143888" w:rsidRDefault="00143888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37</w:t>
            </w:r>
          </w:p>
          <w:p w:rsidR="00E6148A" w:rsidRDefault="00E6148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6148A" w:rsidRDefault="00E6148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38</w:t>
            </w: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B5889" w:rsidRDefault="004B5889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B5889" w:rsidRDefault="004B5889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B5889" w:rsidRDefault="004B5889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6395C" w:rsidRDefault="0066395C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</w:t>
            </w: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B10B7" w:rsidRDefault="00EB10B7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</w:t>
            </w:r>
          </w:p>
          <w:p w:rsidR="00A62D1E" w:rsidRDefault="00A62D1E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A62D1E" w:rsidRDefault="00A62D1E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</w:t>
            </w:r>
          </w:p>
          <w:p w:rsidR="00A62D1E" w:rsidRDefault="00A62D1E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A62D1E" w:rsidRDefault="00A62D1E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A62D1E" w:rsidRDefault="00A62D1E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14</w:t>
            </w:r>
          </w:p>
          <w:p w:rsidR="00A62D1E" w:rsidRDefault="00A62D1E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A62D1E" w:rsidRDefault="008D0C61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16</w:t>
            </w:r>
          </w:p>
          <w:p w:rsidR="008D0C61" w:rsidRDefault="008D0C61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D0C61" w:rsidRDefault="008D0C61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17</w:t>
            </w:r>
          </w:p>
          <w:p w:rsidR="008D0C61" w:rsidRDefault="008D0C61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D0C61" w:rsidRDefault="008D0C61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15</w:t>
            </w:r>
          </w:p>
          <w:p w:rsidR="008D0C61" w:rsidRDefault="008D0C61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18</w:t>
            </w:r>
          </w:p>
          <w:p w:rsidR="008D0C61" w:rsidRDefault="008D0C61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D0C61" w:rsidRDefault="008D0C61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19</w:t>
            </w:r>
          </w:p>
          <w:p w:rsidR="00C14450" w:rsidRDefault="00C14450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C14450" w:rsidRDefault="00C14450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</w:t>
            </w:r>
          </w:p>
          <w:p w:rsidR="00E6148A" w:rsidRDefault="00E6148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6148A" w:rsidRDefault="00E6148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6148A" w:rsidRDefault="00E6148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38</w:t>
            </w:r>
          </w:p>
          <w:p w:rsidR="00E6148A" w:rsidRDefault="00E6148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6148A" w:rsidRDefault="00E6148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6148A" w:rsidRDefault="00E6148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39,40,43</w:t>
            </w:r>
          </w:p>
          <w:p w:rsidR="00E6148A" w:rsidRDefault="00E6148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E6148A" w:rsidRDefault="00E6148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41</w:t>
            </w:r>
          </w:p>
          <w:p w:rsidR="008D0C61" w:rsidRDefault="00E6148A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42</w:t>
            </w:r>
          </w:p>
          <w:p w:rsidR="008D0C61" w:rsidRDefault="008D0C61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21</w:t>
            </w: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22</w:t>
            </w: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23</w:t>
            </w: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</w:t>
            </w: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25</w:t>
            </w: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26</w:t>
            </w: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06243" w:rsidRDefault="00406243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27</w:t>
            </w:r>
          </w:p>
          <w:p w:rsidR="00425984" w:rsidRDefault="0042598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6395C" w:rsidRDefault="0066395C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66395C" w:rsidRDefault="0066395C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25984" w:rsidRDefault="0042598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28</w:t>
            </w:r>
          </w:p>
          <w:p w:rsidR="00425984" w:rsidRDefault="0042598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25984" w:rsidRDefault="0042598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29</w:t>
            </w:r>
          </w:p>
          <w:p w:rsidR="00425984" w:rsidRDefault="0042598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425984" w:rsidRDefault="0042598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30</w:t>
            </w:r>
          </w:p>
          <w:p w:rsidR="0066395C" w:rsidRDefault="00981FF6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34</w:t>
            </w:r>
          </w:p>
          <w:p w:rsidR="0066395C" w:rsidRDefault="0066395C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45</w:t>
            </w: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46</w:t>
            </w: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47</w:t>
            </w: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48</w:t>
            </w: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49</w:t>
            </w: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87F74" w:rsidRDefault="00887F74" w:rsidP="0022492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50</w:t>
            </w:r>
          </w:p>
        </w:tc>
      </w:tr>
    </w:tbl>
    <w:p w:rsidR="00674B5A" w:rsidRDefault="00674B5A" w:rsidP="00674B5A">
      <w:pPr>
        <w:rPr>
          <w:lang w:val="en-US"/>
        </w:rPr>
      </w:pPr>
    </w:p>
    <w:p w:rsidR="003533A5" w:rsidRDefault="00674B5A" w:rsidP="00674B5A">
      <w:pPr>
        <w:rPr>
          <w:lang w:val="en-US"/>
        </w:rPr>
      </w:pPr>
      <w:r>
        <w:rPr>
          <w:lang w:val="en-US"/>
        </w:rPr>
        <w:lastRenderedPageBreak/>
        <w:t xml:space="preserve">                                                              </w:t>
      </w:r>
      <w:r w:rsidR="0066395C">
        <w:rPr>
          <w:lang w:val="en-US"/>
        </w:rPr>
        <w:t xml:space="preserve">              </w:t>
      </w:r>
    </w:p>
    <w:p w:rsidR="00674B5A" w:rsidRDefault="008577B7" w:rsidP="00674B5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="00674B5A">
        <w:rPr>
          <w:sz w:val="24"/>
          <w:szCs w:val="24"/>
          <w:lang w:val="en-US"/>
        </w:rPr>
        <w:t xml:space="preserve">Jakarta , 11 November 2023 </w:t>
      </w:r>
    </w:p>
    <w:p w:rsidR="00674B5A" w:rsidRDefault="00674B5A" w:rsidP="00674B5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Guru Mata </w:t>
      </w:r>
      <w:proofErr w:type="spellStart"/>
      <w:r>
        <w:rPr>
          <w:sz w:val="24"/>
          <w:szCs w:val="24"/>
          <w:lang w:val="en-US"/>
        </w:rPr>
        <w:t>Pelajaran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674B5A" w:rsidRDefault="00674B5A" w:rsidP="00674B5A">
      <w:pPr>
        <w:rPr>
          <w:sz w:val="24"/>
          <w:szCs w:val="24"/>
          <w:lang w:val="en-US"/>
        </w:rPr>
      </w:pPr>
    </w:p>
    <w:p w:rsidR="00674B5A" w:rsidRDefault="00674B5A" w:rsidP="00674B5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Drs. </w:t>
      </w:r>
      <w:proofErr w:type="spellStart"/>
      <w:r>
        <w:rPr>
          <w:sz w:val="24"/>
          <w:szCs w:val="24"/>
          <w:lang w:val="en-US"/>
        </w:rPr>
        <w:t>Basrowi</w:t>
      </w:r>
      <w:proofErr w:type="spellEnd"/>
    </w:p>
    <w:p w:rsidR="00674B5A" w:rsidRDefault="00674B5A" w:rsidP="00674B5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NIP.196606022016101001</w:t>
      </w:r>
    </w:p>
    <w:p w:rsidR="00674B5A" w:rsidRDefault="00674B5A" w:rsidP="00674B5A">
      <w:pPr>
        <w:spacing w:after="120" w:line="240" w:lineRule="auto"/>
        <w:rPr>
          <w:sz w:val="24"/>
          <w:szCs w:val="24"/>
          <w:lang w:val="en-US"/>
        </w:rPr>
      </w:pPr>
    </w:p>
    <w:p w:rsidR="00A43FAD" w:rsidRDefault="00A43FAD"/>
    <w:sectPr w:rsidR="00A43FAD" w:rsidSect="00674B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448"/>
    <w:multiLevelType w:val="hybridMultilevel"/>
    <w:tmpl w:val="C18816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ED7"/>
    <w:multiLevelType w:val="hybridMultilevel"/>
    <w:tmpl w:val="4E708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5A"/>
    <w:rsid w:val="00095B43"/>
    <w:rsid w:val="001226EC"/>
    <w:rsid w:val="00143888"/>
    <w:rsid w:val="001F1760"/>
    <w:rsid w:val="003533A5"/>
    <w:rsid w:val="00406243"/>
    <w:rsid w:val="00425984"/>
    <w:rsid w:val="004B5889"/>
    <w:rsid w:val="0066395C"/>
    <w:rsid w:val="00665CA1"/>
    <w:rsid w:val="00674B5A"/>
    <w:rsid w:val="007A3FA7"/>
    <w:rsid w:val="008577B7"/>
    <w:rsid w:val="00887F74"/>
    <w:rsid w:val="008D0C61"/>
    <w:rsid w:val="00981FF6"/>
    <w:rsid w:val="00A43FAD"/>
    <w:rsid w:val="00A62D1E"/>
    <w:rsid w:val="00B83DFB"/>
    <w:rsid w:val="00C14450"/>
    <w:rsid w:val="00CC6F37"/>
    <w:rsid w:val="00E6148A"/>
    <w:rsid w:val="00E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B5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B5A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674B5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B5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B5A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674B5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2023-11-18T15:59:00Z</dcterms:created>
  <dcterms:modified xsi:type="dcterms:W3CDTF">2023-11-19T04:38:00Z</dcterms:modified>
</cp:coreProperties>
</file>