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11" w:rsidRPr="00744F8C" w:rsidRDefault="003C54C8" w:rsidP="003C54C8">
      <w:pPr>
        <w:jc w:val="center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KISI – KISI IPA KLS 9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4"/>
        <w:gridCol w:w="2372"/>
        <w:gridCol w:w="1583"/>
        <w:gridCol w:w="3130"/>
        <w:gridCol w:w="1070"/>
        <w:gridCol w:w="4111"/>
      </w:tblGrid>
      <w:tr w:rsidR="00B725D1" w:rsidTr="00E32357">
        <w:tc>
          <w:tcPr>
            <w:tcW w:w="634" w:type="dxa"/>
          </w:tcPr>
          <w:p w:rsidR="007B206D" w:rsidRPr="00744F8C" w:rsidRDefault="00744F8C" w:rsidP="003C54C8">
            <w:pPr>
              <w:rPr>
                <w:rFonts w:ascii="Arial" w:hAnsi="Arial" w:cs="Arial"/>
                <w:sz w:val="24"/>
                <w:szCs w:val="24"/>
              </w:rPr>
            </w:pPr>
            <w:r w:rsidRPr="00744F8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72" w:type="dxa"/>
          </w:tcPr>
          <w:p w:rsidR="007B206D" w:rsidRPr="00744F8C" w:rsidRDefault="00744F8C" w:rsidP="003C54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4F8C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744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4F8C">
              <w:rPr>
                <w:rFonts w:ascii="Arial" w:hAnsi="Arial" w:cs="Arial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1583" w:type="dxa"/>
          </w:tcPr>
          <w:p w:rsidR="007B206D" w:rsidRPr="00744F8C" w:rsidRDefault="00744F8C" w:rsidP="003C54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4F8C">
              <w:rPr>
                <w:rFonts w:ascii="Arial" w:hAnsi="Arial" w:cs="Arial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3130" w:type="dxa"/>
          </w:tcPr>
          <w:p w:rsidR="007B206D" w:rsidRPr="00744F8C" w:rsidRDefault="00744F8C" w:rsidP="003C54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4F8C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070" w:type="dxa"/>
          </w:tcPr>
          <w:p w:rsidR="007B206D" w:rsidRPr="00744F8C" w:rsidRDefault="00744F8C" w:rsidP="003C54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No.Soal</w:t>
            </w:r>
            <w:proofErr w:type="spellEnd"/>
          </w:p>
        </w:tc>
        <w:tc>
          <w:tcPr>
            <w:tcW w:w="4111" w:type="dxa"/>
          </w:tcPr>
          <w:p w:rsidR="007B206D" w:rsidRPr="00744F8C" w:rsidRDefault="00744F8C" w:rsidP="003C54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Kunci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Jawaban</w:t>
            </w:r>
            <w:proofErr w:type="spellEnd"/>
          </w:p>
        </w:tc>
      </w:tr>
      <w:tr w:rsidR="00B725D1" w:rsidTr="00E32357">
        <w:tc>
          <w:tcPr>
            <w:tcW w:w="634" w:type="dxa"/>
          </w:tcPr>
          <w:p w:rsidR="007B206D" w:rsidRPr="00744F8C" w:rsidRDefault="00744F8C" w:rsidP="003C5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72" w:type="dxa"/>
          </w:tcPr>
          <w:p w:rsidR="007B206D" w:rsidRPr="00744F8C" w:rsidRDefault="00744F8C" w:rsidP="003C54C8">
            <w:pPr>
              <w:rPr>
                <w:rFonts w:ascii="Arial" w:hAnsi="Arial" w:cs="Arial"/>
              </w:rPr>
            </w:pPr>
            <w:r w:rsidRPr="00744F8C">
              <w:rPr>
                <w:rFonts w:ascii="Arial" w:hAnsi="Arial" w:cs="Arial"/>
                <w:lang w:val="id-ID"/>
              </w:rPr>
              <w:t>Menghubungkan sistem reproduksi pada manusia dan gangguan pada sistem reproduksi, serta penerapan pola hidup yang menunjang kesehatan reproduksi</w:t>
            </w:r>
          </w:p>
        </w:tc>
        <w:tc>
          <w:tcPr>
            <w:tcW w:w="1583" w:type="dxa"/>
          </w:tcPr>
          <w:p w:rsidR="007B206D" w:rsidRPr="00744F8C" w:rsidRDefault="00744F8C" w:rsidP="003C54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reproduksi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</w:p>
        </w:tc>
        <w:tc>
          <w:tcPr>
            <w:tcW w:w="3130" w:type="dxa"/>
          </w:tcPr>
          <w:p w:rsidR="007B206D" w:rsidRPr="00B725D1" w:rsidRDefault="00B725D1" w:rsidP="003C54C8">
            <w:p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  <w:lang w:val="id-ID"/>
              </w:rPr>
              <w:t>Menjelaskan fase-fase pembelahan mitosis dan meiosis</w:t>
            </w:r>
          </w:p>
        </w:tc>
        <w:tc>
          <w:tcPr>
            <w:tcW w:w="1070" w:type="dxa"/>
          </w:tcPr>
          <w:p w:rsidR="007B206D" w:rsidRPr="00744F8C" w:rsidRDefault="00744F8C" w:rsidP="003C54C8">
            <w:pPr>
              <w:rPr>
                <w:rFonts w:ascii="Arial" w:hAnsi="Arial" w:cs="Arial"/>
              </w:rPr>
            </w:pPr>
            <w:r w:rsidRPr="00744F8C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:rsidR="00744F8C" w:rsidRPr="00FB134E" w:rsidRDefault="00744F8C" w:rsidP="00FB134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FB134E">
              <w:rPr>
                <w:rFonts w:ascii="Arial" w:eastAsia="Times New Roman" w:hAnsi="Arial" w:cs="Arial"/>
                <w:lang w:eastAsia="id-ID"/>
              </w:rPr>
              <w:t>Perhatikan</w:t>
            </w:r>
            <w:proofErr w:type="spellEnd"/>
            <w:r w:rsidRPr="00FB134E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FB134E">
              <w:rPr>
                <w:rFonts w:ascii="Arial" w:eastAsia="Times New Roman" w:hAnsi="Arial" w:cs="Arial"/>
                <w:lang w:eastAsia="id-ID"/>
              </w:rPr>
              <w:t>gambar</w:t>
            </w:r>
            <w:proofErr w:type="spellEnd"/>
            <w:r w:rsidRPr="00FB134E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FB134E">
              <w:rPr>
                <w:rFonts w:ascii="Arial" w:eastAsia="Times New Roman" w:hAnsi="Arial" w:cs="Arial"/>
                <w:lang w:eastAsia="id-ID"/>
              </w:rPr>
              <w:t>berikut</w:t>
            </w:r>
            <w:proofErr w:type="spellEnd"/>
            <w:r w:rsidRPr="00FB134E">
              <w:rPr>
                <w:rFonts w:ascii="Arial" w:eastAsia="Times New Roman" w:hAnsi="Arial" w:cs="Arial"/>
                <w:lang w:eastAsia="id-ID"/>
              </w:rPr>
              <w:t>!</w:t>
            </w:r>
          </w:p>
          <w:p w:rsidR="00744F8C" w:rsidRPr="00744F8C" w:rsidRDefault="00744F8C" w:rsidP="00744F8C">
            <w:pPr>
              <w:ind w:left="720"/>
              <w:contextualSpacing/>
              <w:rPr>
                <w:rFonts w:ascii="Arial" w:eastAsia="Times New Roman" w:hAnsi="Arial" w:cs="Arial"/>
                <w:lang w:eastAsia="id-ID"/>
              </w:rPr>
            </w:pPr>
            <w:r w:rsidRPr="00744F8C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EFFA3FF" wp14:editId="70434227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76200</wp:posOffset>
                  </wp:positionV>
                  <wp:extent cx="1310640" cy="715645"/>
                  <wp:effectExtent l="0" t="0" r="381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4F8C" w:rsidRPr="00744F8C" w:rsidRDefault="00744F8C" w:rsidP="00744F8C">
            <w:pPr>
              <w:ind w:left="720"/>
              <w:contextualSpacing/>
              <w:rPr>
                <w:rFonts w:ascii="Arial" w:eastAsia="Times New Roman" w:hAnsi="Arial" w:cs="Arial"/>
                <w:lang w:eastAsia="id-ID"/>
              </w:rPr>
            </w:pPr>
          </w:p>
          <w:p w:rsidR="00744F8C" w:rsidRPr="00744F8C" w:rsidRDefault="00744F8C" w:rsidP="00744F8C">
            <w:pPr>
              <w:ind w:left="720"/>
              <w:contextualSpacing/>
              <w:rPr>
                <w:rFonts w:ascii="Arial" w:eastAsia="Times New Roman" w:hAnsi="Arial" w:cs="Arial"/>
                <w:lang w:eastAsia="id-ID"/>
              </w:rPr>
            </w:pPr>
          </w:p>
          <w:p w:rsidR="00744F8C" w:rsidRPr="00744F8C" w:rsidRDefault="00744F8C" w:rsidP="00744F8C">
            <w:pPr>
              <w:ind w:left="720"/>
              <w:contextualSpacing/>
              <w:rPr>
                <w:rFonts w:ascii="Arial" w:eastAsia="Times New Roman" w:hAnsi="Arial" w:cs="Arial"/>
                <w:lang w:eastAsia="id-ID"/>
              </w:rPr>
            </w:pPr>
          </w:p>
          <w:p w:rsidR="00744F8C" w:rsidRPr="00744F8C" w:rsidRDefault="00744F8C" w:rsidP="00744F8C">
            <w:pPr>
              <w:ind w:left="720"/>
              <w:contextualSpacing/>
              <w:rPr>
                <w:rFonts w:ascii="Arial" w:eastAsia="Times New Roman" w:hAnsi="Arial" w:cs="Arial"/>
                <w:lang w:eastAsia="id-ID"/>
              </w:rPr>
            </w:pPr>
          </w:p>
          <w:p w:rsidR="00744F8C" w:rsidRPr="00744F8C" w:rsidRDefault="00744F8C" w:rsidP="00744F8C">
            <w:pPr>
              <w:ind w:left="720"/>
              <w:contextualSpacing/>
              <w:rPr>
                <w:rFonts w:ascii="Arial" w:eastAsia="Times New Roman" w:hAnsi="Arial" w:cs="Arial"/>
                <w:lang w:eastAsia="id-ID"/>
              </w:rPr>
            </w:pPr>
          </w:p>
          <w:p w:rsidR="00744F8C" w:rsidRPr="00744F8C" w:rsidRDefault="00744F8C" w:rsidP="00744F8C">
            <w:pPr>
              <w:ind w:left="720"/>
              <w:contextualSpacing/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744F8C">
              <w:rPr>
                <w:rFonts w:ascii="Arial" w:eastAsia="Times New Roman" w:hAnsi="Arial" w:cs="Arial"/>
                <w:lang w:eastAsia="id-ID"/>
              </w:rPr>
              <w:t>Urutan</w:t>
            </w:r>
            <w:proofErr w:type="spellEnd"/>
            <w:r w:rsidRPr="00744F8C">
              <w:rPr>
                <w:rFonts w:ascii="Arial" w:eastAsia="Times New Roman" w:hAnsi="Arial" w:cs="Arial"/>
                <w:lang w:eastAsia="id-ID"/>
              </w:rPr>
              <w:t xml:space="preserve"> yang </w:t>
            </w:r>
            <w:proofErr w:type="spellStart"/>
            <w:r w:rsidRPr="00744F8C">
              <w:rPr>
                <w:rFonts w:ascii="Arial" w:eastAsia="Times New Roman" w:hAnsi="Arial" w:cs="Arial"/>
                <w:lang w:eastAsia="id-ID"/>
              </w:rPr>
              <w:t>benar</w:t>
            </w:r>
            <w:proofErr w:type="spellEnd"/>
            <w:r w:rsidRPr="00744F8C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744F8C">
              <w:rPr>
                <w:rFonts w:ascii="Arial" w:eastAsia="Times New Roman" w:hAnsi="Arial" w:cs="Arial"/>
                <w:lang w:eastAsia="id-ID"/>
              </w:rPr>
              <w:t>untuk</w:t>
            </w:r>
            <w:proofErr w:type="spellEnd"/>
            <w:r w:rsidRPr="00744F8C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744F8C">
              <w:rPr>
                <w:rFonts w:ascii="Arial" w:eastAsia="Times New Roman" w:hAnsi="Arial" w:cs="Arial"/>
                <w:lang w:eastAsia="id-ID"/>
              </w:rPr>
              <w:t>urutan</w:t>
            </w:r>
            <w:proofErr w:type="spellEnd"/>
            <w:r w:rsidRPr="00744F8C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744F8C">
              <w:rPr>
                <w:rFonts w:ascii="Arial" w:eastAsia="Times New Roman" w:hAnsi="Arial" w:cs="Arial"/>
                <w:lang w:eastAsia="id-ID"/>
              </w:rPr>
              <w:t>pembelahan</w:t>
            </w:r>
            <w:proofErr w:type="spellEnd"/>
            <w:r w:rsidRPr="00744F8C">
              <w:rPr>
                <w:rFonts w:ascii="Arial" w:eastAsia="Times New Roman" w:hAnsi="Arial" w:cs="Arial"/>
                <w:lang w:eastAsia="id-ID"/>
              </w:rPr>
              <w:t xml:space="preserve"> mitosis </w:t>
            </w:r>
            <w:proofErr w:type="spellStart"/>
            <w:r w:rsidRPr="00744F8C">
              <w:rPr>
                <w:rFonts w:ascii="Arial" w:eastAsia="Times New Roman" w:hAnsi="Arial" w:cs="Arial"/>
                <w:lang w:eastAsia="id-ID"/>
              </w:rPr>
              <w:t>adalah</w:t>
            </w:r>
            <w:proofErr w:type="spellEnd"/>
            <w:r w:rsidRPr="00744F8C">
              <w:rPr>
                <w:rFonts w:ascii="Arial" w:eastAsia="Times New Roman" w:hAnsi="Arial" w:cs="Arial"/>
                <w:lang w:eastAsia="id-ID"/>
              </w:rPr>
              <w:t>….</w:t>
            </w:r>
          </w:p>
          <w:p w:rsidR="00744F8C" w:rsidRPr="00744F8C" w:rsidRDefault="00744F8C" w:rsidP="00744F8C">
            <w:pPr>
              <w:ind w:left="720"/>
              <w:rPr>
                <w:rFonts w:ascii="Arial" w:eastAsia="Times New Roman" w:hAnsi="Arial" w:cs="Arial"/>
                <w:color w:val="FF0000"/>
                <w:lang w:val="id-ID" w:eastAsia="id-ID"/>
              </w:rPr>
            </w:pPr>
          </w:p>
          <w:p w:rsidR="00744F8C" w:rsidRPr="00744F8C" w:rsidRDefault="00744F8C" w:rsidP="00744F8C">
            <w:pPr>
              <w:numPr>
                <w:ilvl w:val="1"/>
                <w:numId w:val="1"/>
              </w:numPr>
              <w:ind w:left="1134"/>
              <w:contextualSpacing/>
              <w:rPr>
                <w:rFonts w:ascii="Arial" w:eastAsia="Times New Roman" w:hAnsi="Arial" w:cs="Arial"/>
                <w:lang w:eastAsia="id-ID"/>
              </w:rPr>
            </w:pPr>
            <w:r w:rsidRPr="00744F8C">
              <w:rPr>
                <w:rFonts w:ascii="Arial" w:eastAsia="Times New Roman" w:hAnsi="Arial" w:cs="Arial"/>
                <w:lang w:eastAsia="id-ID"/>
              </w:rPr>
              <w:t>1 – 2 – 3 -  4</w:t>
            </w:r>
          </w:p>
          <w:p w:rsidR="00744F8C" w:rsidRPr="00744F8C" w:rsidRDefault="00744F8C" w:rsidP="00744F8C">
            <w:pPr>
              <w:numPr>
                <w:ilvl w:val="1"/>
                <w:numId w:val="1"/>
              </w:numPr>
              <w:ind w:left="1134"/>
              <w:contextualSpacing/>
              <w:rPr>
                <w:rFonts w:ascii="Arial" w:eastAsia="Times New Roman" w:hAnsi="Arial" w:cs="Arial"/>
                <w:lang w:eastAsia="id-ID"/>
              </w:rPr>
            </w:pPr>
            <w:r w:rsidRPr="00744F8C">
              <w:rPr>
                <w:rFonts w:ascii="Arial" w:eastAsia="Times New Roman" w:hAnsi="Arial" w:cs="Arial"/>
                <w:lang w:eastAsia="id-ID"/>
              </w:rPr>
              <w:t xml:space="preserve"> </w:t>
            </w:r>
            <w:r w:rsidRPr="00744F8C">
              <w:rPr>
                <w:rFonts w:ascii="Arial" w:eastAsia="Times New Roman" w:hAnsi="Arial" w:cs="Arial"/>
                <w:color w:val="FF0000"/>
                <w:lang w:eastAsia="id-ID"/>
              </w:rPr>
              <w:t>2 – 3 – 4 - 1</w:t>
            </w:r>
          </w:p>
          <w:p w:rsidR="00744F8C" w:rsidRPr="00744F8C" w:rsidRDefault="00744F8C" w:rsidP="00744F8C">
            <w:pPr>
              <w:numPr>
                <w:ilvl w:val="1"/>
                <w:numId w:val="1"/>
              </w:numPr>
              <w:ind w:left="1134"/>
              <w:contextualSpacing/>
              <w:rPr>
                <w:rFonts w:ascii="Arial" w:eastAsia="Times New Roman" w:hAnsi="Arial" w:cs="Arial"/>
                <w:lang w:eastAsia="id-ID"/>
              </w:rPr>
            </w:pPr>
            <w:r w:rsidRPr="00744F8C">
              <w:rPr>
                <w:rFonts w:ascii="Arial" w:eastAsia="Times New Roman" w:hAnsi="Arial" w:cs="Arial"/>
                <w:lang w:eastAsia="id-ID"/>
              </w:rPr>
              <w:t xml:space="preserve"> 4 – 3 – 2 - 1</w:t>
            </w:r>
          </w:p>
          <w:p w:rsidR="00744F8C" w:rsidRPr="00744F8C" w:rsidRDefault="00744F8C" w:rsidP="00744F8C">
            <w:pPr>
              <w:numPr>
                <w:ilvl w:val="1"/>
                <w:numId w:val="1"/>
              </w:numPr>
              <w:ind w:left="1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44F8C">
              <w:rPr>
                <w:rFonts w:ascii="Arial" w:eastAsia="Times New Roman" w:hAnsi="Arial" w:cs="Arial"/>
                <w:lang w:eastAsia="id-ID"/>
              </w:rPr>
              <w:t>3 – 4 – 1 -  2</w:t>
            </w:r>
          </w:p>
          <w:p w:rsidR="007B206D" w:rsidRPr="00744F8C" w:rsidRDefault="007B206D" w:rsidP="003C54C8">
            <w:pPr>
              <w:rPr>
                <w:rFonts w:ascii="Arial" w:hAnsi="Arial" w:cs="Arial"/>
              </w:rPr>
            </w:pPr>
          </w:p>
        </w:tc>
      </w:tr>
      <w:tr w:rsidR="00B725D1" w:rsidTr="00E32357">
        <w:tc>
          <w:tcPr>
            <w:tcW w:w="634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B206D" w:rsidRPr="00B725D1" w:rsidRDefault="00B725D1" w:rsidP="003C54C8">
            <w:p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  <w:lang w:val="id-ID"/>
              </w:rPr>
              <w:t>Menjelaskan fungsi organ – organ penyusun sistem reproduksi pada laki - laki dan  perempuan</w:t>
            </w:r>
          </w:p>
        </w:tc>
        <w:tc>
          <w:tcPr>
            <w:tcW w:w="1070" w:type="dxa"/>
          </w:tcPr>
          <w:p w:rsidR="007B206D" w:rsidRDefault="00B725D1" w:rsidP="003C5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Default="00B549D4" w:rsidP="003C54C8">
            <w:pPr>
              <w:rPr>
                <w:rFonts w:ascii="Arial" w:hAnsi="Arial" w:cs="Arial"/>
              </w:rPr>
            </w:pPr>
          </w:p>
          <w:p w:rsidR="00B549D4" w:rsidRPr="00B725D1" w:rsidRDefault="00B549D4" w:rsidP="003C54C8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725D1" w:rsidRPr="00FB134E" w:rsidRDefault="00B725D1" w:rsidP="00FB13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lastRenderedPageBreak/>
              <w:t>Berikut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ini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saluran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reproduksi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pada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pria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secara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urut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adalah</w:t>
            </w:r>
            <w:proofErr w:type="spellEnd"/>
            <w:r w:rsidRPr="00FB134E">
              <w:rPr>
                <w:rFonts w:ascii="Arial" w:hAnsi="Arial" w:cs="Arial"/>
              </w:rPr>
              <w:t xml:space="preserve"> ….</w:t>
            </w:r>
          </w:p>
          <w:p w:rsidR="00B725D1" w:rsidRPr="00B725D1" w:rsidRDefault="00B725D1" w:rsidP="00B725D1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Testis, vas deferens, epididymis, </w:t>
            </w:r>
            <w:proofErr w:type="spellStart"/>
            <w:r w:rsidRPr="00B725D1">
              <w:rPr>
                <w:rFonts w:ascii="Arial" w:hAnsi="Arial" w:cs="Arial"/>
              </w:rPr>
              <w:t>uretra</w:t>
            </w:r>
            <w:proofErr w:type="spellEnd"/>
            <w:r w:rsidRPr="00B725D1">
              <w:rPr>
                <w:rFonts w:ascii="Arial" w:hAnsi="Arial" w:cs="Arial"/>
              </w:rPr>
              <w:t xml:space="preserve">, penis </w:t>
            </w:r>
          </w:p>
          <w:p w:rsidR="00B725D1" w:rsidRPr="00883F76" w:rsidRDefault="00B725D1" w:rsidP="00B725D1">
            <w:pPr>
              <w:numPr>
                <w:ilvl w:val="1"/>
                <w:numId w:val="2"/>
              </w:numPr>
              <w:rPr>
                <w:rFonts w:ascii="Arial" w:hAnsi="Arial" w:cs="Arial"/>
                <w:color w:val="FF0000"/>
              </w:rPr>
            </w:pPr>
            <w:r w:rsidRPr="00883F76">
              <w:rPr>
                <w:rFonts w:ascii="Arial" w:hAnsi="Arial" w:cs="Arial"/>
                <w:color w:val="FF0000"/>
              </w:rPr>
              <w:t xml:space="preserve">Testis,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epididimis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, vas deferens,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uretra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>, penis</w:t>
            </w:r>
          </w:p>
          <w:p w:rsidR="00B725D1" w:rsidRPr="00B725D1" w:rsidRDefault="00B725D1" w:rsidP="00B725D1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Testis, </w:t>
            </w:r>
            <w:proofErr w:type="spellStart"/>
            <w:r w:rsidRPr="00B725D1">
              <w:rPr>
                <w:rFonts w:ascii="Arial" w:hAnsi="Arial" w:cs="Arial"/>
              </w:rPr>
              <w:t>uretra</w:t>
            </w:r>
            <w:proofErr w:type="spellEnd"/>
            <w:r w:rsidRPr="00B725D1">
              <w:rPr>
                <w:rFonts w:ascii="Arial" w:hAnsi="Arial" w:cs="Arial"/>
              </w:rPr>
              <w:t xml:space="preserve">, vas deferens, </w:t>
            </w:r>
            <w:proofErr w:type="spellStart"/>
            <w:r w:rsidRPr="00B725D1">
              <w:rPr>
                <w:rFonts w:ascii="Arial" w:hAnsi="Arial" w:cs="Arial"/>
              </w:rPr>
              <w:t>epididimis</w:t>
            </w:r>
            <w:proofErr w:type="spellEnd"/>
            <w:r w:rsidRPr="00B725D1">
              <w:rPr>
                <w:rFonts w:ascii="Arial" w:hAnsi="Arial" w:cs="Arial"/>
              </w:rPr>
              <w:t>, penis</w:t>
            </w:r>
          </w:p>
          <w:p w:rsidR="00B725D1" w:rsidRDefault="00B725D1" w:rsidP="00B725D1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Testis, epididymis, vas </w:t>
            </w:r>
            <w:proofErr w:type="spellStart"/>
            <w:r w:rsidRPr="00B725D1">
              <w:rPr>
                <w:rFonts w:ascii="Arial" w:hAnsi="Arial" w:cs="Arial"/>
              </w:rPr>
              <w:t>deferens,penis</w:t>
            </w:r>
            <w:proofErr w:type="spellEnd"/>
            <w:r w:rsidRPr="00B725D1">
              <w:rPr>
                <w:rFonts w:ascii="Arial" w:hAnsi="Arial" w:cs="Arial"/>
              </w:rPr>
              <w:t xml:space="preserve">, </w:t>
            </w:r>
            <w:proofErr w:type="spellStart"/>
            <w:r w:rsidRPr="00B725D1">
              <w:rPr>
                <w:rFonts w:ascii="Arial" w:hAnsi="Arial" w:cs="Arial"/>
              </w:rPr>
              <w:t>uretra</w:t>
            </w:r>
            <w:proofErr w:type="spellEnd"/>
          </w:p>
          <w:p w:rsidR="00FB134E" w:rsidRDefault="00FB134E" w:rsidP="00FB134E">
            <w:pPr>
              <w:rPr>
                <w:rFonts w:ascii="Arial" w:hAnsi="Arial" w:cs="Arial"/>
              </w:rPr>
            </w:pPr>
          </w:p>
          <w:p w:rsidR="00FB134E" w:rsidRDefault="00FB134E" w:rsidP="00FB134E">
            <w:pPr>
              <w:rPr>
                <w:rFonts w:ascii="Arial" w:hAnsi="Arial" w:cs="Arial"/>
              </w:rPr>
            </w:pPr>
          </w:p>
          <w:p w:rsidR="00FB134E" w:rsidRDefault="00FB134E" w:rsidP="00FB134E">
            <w:pPr>
              <w:rPr>
                <w:rFonts w:ascii="Arial" w:hAnsi="Arial" w:cs="Arial"/>
              </w:rPr>
            </w:pPr>
          </w:p>
          <w:p w:rsidR="00FB134E" w:rsidRDefault="00FB134E" w:rsidP="00FB134E">
            <w:pPr>
              <w:rPr>
                <w:rFonts w:ascii="Arial" w:hAnsi="Arial" w:cs="Arial"/>
              </w:rPr>
            </w:pPr>
          </w:p>
          <w:p w:rsidR="00FB134E" w:rsidRDefault="00FB134E" w:rsidP="00FB134E">
            <w:pPr>
              <w:rPr>
                <w:rFonts w:ascii="Arial" w:hAnsi="Arial" w:cs="Arial"/>
              </w:rPr>
            </w:pPr>
          </w:p>
          <w:p w:rsidR="00FB134E" w:rsidRDefault="00FB134E" w:rsidP="00FB134E">
            <w:pPr>
              <w:rPr>
                <w:rFonts w:ascii="Arial" w:hAnsi="Arial" w:cs="Arial"/>
              </w:rPr>
            </w:pPr>
          </w:p>
          <w:p w:rsidR="00FB134E" w:rsidRDefault="00FB134E" w:rsidP="00FB134E">
            <w:pPr>
              <w:rPr>
                <w:rFonts w:ascii="Arial" w:hAnsi="Arial" w:cs="Arial"/>
              </w:rPr>
            </w:pPr>
          </w:p>
          <w:p w:rsidR="00FB134E" w:rsidRPr="00B725D1" w:rsidRDefault="00FB134E" w:rsidP="00FB134E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54021" w:rsidRDefault="00B725D1" w:rsidP="00B5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54021">
              <w:rPr>
                <w:rFonts w:ascii="Arial" w:hAnsi="Arial" w:cs="Arial"/>
              </w:rPr>
              <w:t>Perhatikan</w:t>
            </w:r>
            <w:proofErr w:type="spellEnd"/>
            <w:r w:rsidRPr="00B54021">
              <w:rPr>
                <w:rFonts w:ascii="Arial" w:hAnsi="Arial" w:cs="Arial"/>
              </w:rPr>
              <w:t xml:space="preserve"> </w:t>
            </w:r>
            <w:proofErr w:type="spellStart"/>
            <w:r w:rsidRPr="00B54021">
              <w:rPr>
                <w:rFonts w:ascii="Arial" w:hAnsi="Arial" w:cs="Arial"/>
              </w:rPr>
              <w:t>gambar</w:t>
            </w:r>
            <w:proofErr w:type="spellEnd"/>
            <w:r w:rsidRPr="00B54021">
              <w:rPr>
                <w:rFonts w:ascii="Arial" w:hAnsi="Arial" w:cs="Arial"/>
              </w:rPr>
              <w:t xml:space="preserve"> </w:t>
            </w:r>
            <w:proofErr w:type="spellStart"/>
            <w:r w:rsidRPr="00B54021">
              <w:rPr>
                <w:rFonts w:ascii="Arial" w:hAnsi="Arial" w:cs="Arial"/>
              </w:rPr>
              <w:t>berikut</w:t>
            </w:r>
            <w:proofErr w:type="spellEnd"/>
            <w:r w:rsidRPr="00B54021">
              <w:rPr>
                <w:rFonts w:ascii="Arial" w:hAnsi="Arial" w:cs="Arial"/>
              </w:rPr>
              <w:t>!</w:t>
            </w: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drawing>
                <wp:anchor distT="0" distB="0" distL="114300" distR="114300" simplePos="0" relativeHeight="251661312" behindDoc="0" locked="0" layoutInCell="1" allowOverlap="1" wp14:anchorId="44B84059" wp14:editId="6B8967B4">
                  <wp:simplePos x="0" y="0"/>
                  <wp:positionH relativeFrom="column">
                    <wp:posOffset>371918</wp:posOffset>
                  </wp:positionH>
                  <wp:positionV relativeFrom="paragraph">
                    <wp:posOffset>86407</wp:posOffset>
                  </wp:positionV>
                  <wp:extent cx="1086929" cy="983411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85" cy="983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  <w:proofErr w:type="spellStart"/>
            <w:r w:rsidRPr="00B725D1">
              <w:rPr>
                <w:rFonts w:ascii="Arial" w:hAnsi="Arial" w:cs="Arial"/>
              </w:rPr>
              <w:t>Bagian</w:t>
            </w:r>
            <w:proofErr w:type="spellEnd"/>
            <w:r w:rsidRPr="00B725D1">
              <w:rPr>
                <w:rFonts w:ascii="Arial" w:hAnsi="Arial" w:cs="Arial"/>
              </w:rPr>
              <w:t xml:space="preserve"> yang </w:t>
            </w:r>
            <w:proofErr w:type="spellStart"/>
            <w:r w:rsidRPr="00B725D1">
              <w:rPr>
                <w:rFonts w:ascii="Arial" w:hAnsi="Arial" w:cs="Arial"/>
              </w:rPr>
              <w:t>berfungsi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mematangkan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sperma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ditunjukkan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oleh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nomor</w:t>
            </w:r>
            <w:proofErr w:type="spellEnd"/>
            <w:r w:rsidRPr="00B725D1">
              <w:rPr>
                <w:rFonts w:ascii="Arial" w:hAnsi="Arial" w:cs="Arial"/>
              </w:rPr>
              <w:t xml:space="preserve"> …</w:t>
            </w:r>
          </w:p>
          <w:p w:rsidR="00B725D1" w:rsidRPr="00B725D1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1 </w:t>
            </w:r>
          </w:p>
          <w:p w:rsidR="00B725D1" w:rsidRPr="00B725D1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>2</w:t>
            </w:r>
          </w:p>
          <w:p w:rsidR="00B725D1" w:rsidRPr="00883F76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883F76">
              <w:rPr>
                <w:rFonts w:ascii="Arial" w:hAnsi="Arial" w:cs="Arial"/>
                <w:color w:val="FF0000"/>
              </w:rPr>
              <w:t>3</w:t>
            </w:r>
          </w:p>
          <w:p w:rsidR="00B725D1" w:rsidRPr="00B725D1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4 </w:t>
            </w:r>
            <w:r w:rsidRPr="00B725D1">
              <w:rPr>
                <w:rFonts w:ascii="Arial" w:hAnsi="Arial" w:cs="Arial"/>
              </w:rPr>
              <w:tab/>
              <w:t xml:space="preserve"> </w:t>
            </w:r>
          </w:p>
          <w:p w:rsidR="007B206D" w:rsidRPr="00B725D1" w:rsidRDefault="007B206D" w:rsidP="003C54C8">
            <w:pPr>
              <w:rPr>
                <w:rFonts w:ascii="Arial" w:hAnsi="Arial" w:cs="Arial"/>
              </w:rPr>
            </w:pPr>
          </w:p>
        </w:tc>
      </w:tr>
      <w:tr w:rsidR="00B725D1" w:rsidTr="00E32357">
        <w:tc>
          <w:tcPr>
            <w:tcW w:w="634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B206D" w:rsidRPr="00B54021" w:rsidRDefault="00B54021" w:rsidP="003C54C8">
            <w:pPr>
              <w:rPr>
                <w:rFonts w:ascii="Arial" w:hAnsi="Arial" w:cs="Arial"/>
              </w:rPr>
            </w:pPr>
            <w:r w:rsidRPr="00B54021">
              <w:rPr>
                <w:rFonts w:ascii="Arial" w:hAnsi="Arial" w:cs="Arial"/>
                <w:lang w:val="id-ID"/>
              </w:rPr>
              <w:t>Menjelaskan fungsi organ – organ penyusun sistem reproduksi pada laki - laki dan  perempuan</w:t>
            </w:r>
          </w:p>
        </w:tc>
        <w:tc>
          <w:tcPr>
            <w:tcW w:w="1070" w:type="dxa"/>
          </w:tcPr>
          <w:p w:rsidR="007B206D" w:rsidRDefault="00B549D4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725D1" w:rsidRPr="00B54021" w:rsidRDefault="00B725D1" w:rsidP="00B5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54021">
              <w:rPr>
                <w:rFonts w:ascii="Arial" w:hAnsi="Arial" w:cs="Arial"/>
              </w:rPr>
              <w:t>Perhatkan</w:t>
            </w:r>
            <w:proofErr w:type="spellEnd"/>
            <w:r w:rsidRPr="00B54021">
              <w:rPr>
                <w:rFonts w:ascii="Arial" w:hAnsi="Arial" w:cs="Arial"/>
              </w:rPr>
              <w:t xml:space="preserve"> </w:t>
            </w:r>
            <w:proofErr w:type="spellStart"/>
            <w:r w:rsidRPr="00B54021">
              <w:rPr>
                <w:rFonts w:ascii="Arial" w:hAnsi="Arial" w:cs="Arial"/>
              </w:rPr>
              <w:t>gambar</w:t>
            </w:r>
            <w:proofErr w:type="spellEnd"/>
            <w:r w:rsidRPr="00B54021">
              <w:rPr>
                <w:rFonts w:ascii="Arial" w:hAnsi="Arial" w:cs="Arial"/>
              </w:rPr>
              <w:t xml:space="preserve"> </w:t>
            </w:r>
            <w:proofErr w:type="spellStart"/>
            <w:r w:rsidRPr="00B54021">
              <w:rPr>
                <w:rFonts w:ascii="Arial" w:hAnsi="Arial" w:cs="Arial"/>
              </w:rPr>
              <w:t>berikut</w:t>
            </w:r>
            <w:proofErr w:type="spellEnd"/>
            <w:r w:rsidRPr="00B54021">
              <w:rPr>
                <w:rFonts w:ascii="Arial" w:hAnsi="Arial" w:cs="Arial"/>
              </w:rPr>
              <w:t>!</w:t>
            </w:r>
          </w:p>
          <w:p w:rsidR="00B725D1" w:rsidRPr="00FB134E" w:rsidRDefault="00FB134E" w:rsidP="00B725D1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drawing>
                <wp:anchor distT="0" distB="0" distL="114300" distR="114300" simplePos="0" relativeHeight="251663360" behindDoc="0" locked="0" layoutInCell="1" allowOverlap="1" wp14:anchorId="50F9C047" wp14:editId="1852480D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64770</wp:posOffset>
                  </wp:positionV>
                  <wp:extent cx="1707515" cy="845185"/>
                  <wp:effectExtent l="0" t="0" r="698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5D1" w:rsidRPr="00FB134E" w:rsidRDefault="00B725D1" w:rsidP="00B725D1">
            <w:pPr>
              <w:rPr>
                <w:rFonts w:ascii="Arial" w:hAnsi="Arial" w:cs="Arial"/>
              </w:rPr>
            </w:pPr>
          </w:p>
          <w:p w:rsidR="00B725D1" w:rsidRDefault="00B725D1" w:rsidP="00B725D1">
            <w:pPr>
              <w:rPr>
                <w:rFonts w:ascii="Arial" w:hAnsi="Arial" w:cs="Arial"/>
              </w:rPr>
            </w:pPr>
          </w:p>
          <w:p w:rsidR="00FB134E" w:rsidRDefault="00FB134E" w:rsidP="00B725D1">
            <w:pPr>
              <w:rPr>
                <w:rFonts w:ascii="Arial" w:hAnsi="Arial" w:cs="Arial"/>
              </w:rPr>
            </w:pPr>
          </w:p>
          <w:p w:rsidR="00FB134E" w:rsidRPr="00FB134E" w:rsidRDefault="00FB134E" w:rsidP="00B725D1">
            <w:pPr>
              <w:rPr>
                <w:rFonts w:ascii="Arial" w:hAnsi="Arial" w:cs="Arial"/>
              </w:rPr>
            </w:pPr>
          </w:p>
          <w:p w:rsidR="00B725D1" w:rsidRPr="00FB134E" w:rsidRDefault="00B725D1" w:rsidP="00B725D1">
            <w:pPr>
              <w:rPr>
                <w:rFonts w:ascii="Arial" w:hAnsi="Arial" w:cs="Arial"/>
              </w:rPr>
            </w:pPr>
          </w:p>
          <w:p w:rsidR="00B725D1" w:rsidRPr="00FB134E" w:rsidRDefault="00B725D1" w:rsidP="00B725D1">
            <w:p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Oviduk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uterus </w:t>
            </w:r>
            <w:proofErr w:type="spellStart"/>
            <w:r w:rsidRPr="00FB134E">
              <w:rPr>
                <w:rFonts w:ascii="Arial" w:hAnsi="Arial" w:cs="Arial"/>
              </w:rPr>
              <w:t>secara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berturut</w:t>
            </w:r>
            <w:proofErr w:type="spellEnd"/>
            <w:r w:rsidRPr="00FB134E">
              <w:rPr>
                <w:rFonts w:ascii="Arial" w:hAnsi="Arial" w:cs="Arial"/>
              </w:rPr>
              <w:t xml:space="preserve"> – </w:t>
            </w:r>
            <w:proofErr w:type="spellStart"/>
            <w:r w:rsidRPr="00FB134E">
              <w:rPr>
                <w:rFonts w:ascii="Arial" w:hAnsi="Arial" w:cs="Arial"/>
              </w:rPr>
              <w:t>turut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ditunjukkan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oleh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nomor</w:t>
            </w:r>
            <w:proofErr w:type="spellEnd"/>
          </w:p>
          <w:p w:rsidR="00B725D1" w:rsidRPr="00FB134E" w:rsidRDefault="00B725D1" w:rsidP="00B725D1">
            <w:pPr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1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2</w:t>
            </w:r>
          </w:p>
          <w:p w:rsidR="00B725D1" w:rsidRPr="00883F76" w:rsidRDefault="00B725D1" w:rsidP="00B725D1">
            <w:pPr>
              <w:numPr>
                <w:ilvl w:val="2"/>
                <w:numId w:val="1"/>
              </w:numPr>
              <w:rPr>
                <w:rFonts w:ascii="Arial" w:hAnsi="Arial" w:cs="Arial"/>
                <w:color w:val="FF0000"/>
              </w:rPr>
            </w:pPr>
            <w:r w:rsidRPr="00883F76">
              <w:rPr>
                <w:rFonts w:ascii="Arial" w:hAnsi="Arial" w:cs="Arial"/>
                <w:color w:val="FF0000"/>
              </w:rPr>
              <w:t xml:space="preserve">2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3</w:t>
            </w:r>
          </w:p>
          <w:p w:rsidR="00B725D1" w:rsidRPr="00FB134E" w:rsidRDefault="00B725D1" w:rsidP="00B725D1">
            <w:pPr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1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5</w:t>
            </w:r>
          </w:p>
          <w:p w:rsidR="00B725D1" w:rsidRPr="00FB134E" w:rsidRDefault="00B725D1" w:rsidP="00B725D1">
            <w:pPr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2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4</w:t>
            </w:r>
          </w:p>
          <w:p w:rsidR="007B206D" w:rsidRDefault="007B206D" w:rsidP="003C54C8">
            <w:pPr>
              <w:rPr>
                <w:sz w:val="28"/>
                <w:szCs w:val="28"/>
              </w:rPr>
            </w:pPr>
          </w:p>
        </w:tc>
      </w:tr>
      <w:tr w:rsidR="00B725D1" w:rsidTr="00E32357">
        <w:tc>
          <w:tcPr>
            <w:tcW w:w="634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B206D" w:rsidRPr="00B54021" w:rsidRDefault="00B54021" w:rsidP="003C54C8">
            <w:pPr>
              <w:rPr>
                <w:rFonts w:ascii="Arial" w:hAnsi="Arial" w:cs="Arial"/>
              </w:rPr>
            </w:pPr>
            <w:r w:rsidRPr="00B54021">
              <w:rPr>
                <w:rFonts w:ascii="Arial" w:hAnsi="Arial" w:cs="Arial"/>
                <w:lang w:val="id-ID"/>
              </w:rPr>
              <w:t xml:space="preserve">Menjelaskan berbagai macam penyakit pada system  </w:t>
            </w:r>
            <w:r w:rsidRPr="00B54021">
              <w:rPr>
                <w:rFonts w:ascii="Arial" w:hAnsi="Arial" w:cs="Arial"/>
                <w:lang w:val="id-ID"/>
              </w:rPr>
              <w:lastRenderedPageBreak/>
              <w:t>reproduksi manusia</w:t>
            </w:r>
          </w:p>
        </w:tc>
        <w:tc>
          <w:tcPr>
            <w:tcW w:w="1070" w:type="dxa"/>
          </w:tcPr>
          <w:p w:rsidR="007B206D" w:rsidRDefault="00B549D4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883F76" w:rsidRDefault="00B725D1" w:rsidP="00B725D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725D1">
              <w:rPr>
                <w:rFonts w:ascii="Arial" w:hAnsi="Arial" w:cs="Arial"/>
              </w:rPr>
              <w:lastRenderedPageBreak/>
              <w:t>Penyakit</w:t>
            </w:r>
            <w:proofErr w:type="spellEnd"/>
            <w:r w:rsidRPr="00B725D1">
              <w:rPr>
                <w:rFonts w:ascii="Arial" w:hAnsi="Arial" w:cs="Arial"/>
              </w:rPr>
              <w:t xml:space="preserve"> yang </w:t>
            </w:r>
            <w:proofErr w:type="spellStart"/>
            <w:r w:rsidRPr="00B725D1">
              <w:rPr>
                <w:rFonts w:ascii="Arial" w:hAnsi="Arial" w:cs="Arial"/>
              </w:rPr>
              <w:t>menyerang</w:t>
            </w:r>
            <w:proofErr w:type="spellEnd"/>
            <w:r w:rsidRPr="00B725D1">
              <w:rPr>
                <w:rFonts w:ascii="Arial" w:hAnsi="Arial" w:cs="Arial"/>
              </w:rPr>
              <w:t> </w:t>
            </w:r>
            <w:proofErr w:type="spellStart"/>
            <w:r w:rsidRPr="00B725D1">
              <w:rPr>
                <w:rFonts w:ascii="Arial" w:hAnsi="Arial" w:cs="Arial"/>
              </w:rPr>
              <w:fldChar w:fldCharType="begin"/>
            </w:r>
            <w:r w:rsidRPr="00B725D1">
              <w:rPr>
                <w:rFonts w:ascii="Arial" w:hAnsi="Arial" w:cs="Arial"/>
              </w:rPr>
              <w:instrText xml:space="preserve"> HYPERLINK "https://pontianak.tribunnews.com/tag/sistem-reproduksi" \o "sistem reproduksi" </w:instrText>
            </w:r>
            <w:r w:rsidRPr="00B725D1">
              <w:rPr>
                <w:rFonts w:ascii="Arial" w:hAnsi="Arial" w:cs="Arial"/>
              </w:rPr>
              <w:fldChar w:fldCharType="separate"/>
            </w:r>
            <w:r w:rsidRPr="00B725D1">
              <w:rPr>
                <w:rStyle w:val="Hyperlink"/>
                <w:rFonts w:ascii="Arial" w:hAnsi="Arial" w:cs="Arial"/>
              </w:rPr>
              <w:t>sistem</w:t>
            </w:r>
            <w:proofErr w:type="spellEnd"/>
            <w:r w:rsidRPr="00B725D1">
              <w:rPr>
                <w:rStyle w:val="Hyperlink"/>
                <w:rFonts w:ascii="Arial" w:hAnsi="Arial" w:cs="Arial"/>
              </w:rPr>
              <w:t> </w:t>
            </w:r>
            <w:proofErr w:type="spellStart"/>
            <w:r w:rsidRPr="00B725D1">
              <w:rPr>
                <w:rStyle w:val="Hyperlink"/>
                <w:rFonts w:ascii="Arial" w:hAnsi="Arial" w:cs="Arial"/>
              </w:rPr>
              <w:t>reproduksi</w:t>
            </w:r>
            <w:proofErr w:type="spellEnd"/>
            <w:r w:rsidRPr="00B725D1">
              <w:rPr>
                <w:rFonts w:ascii="Arial" w:hAnsi="Arial" w:cs="Arial"/>
              </w:rPr>
              <w:fldChar w:fldCharType="end"/>
            </w:r>
            <w:r w:rsidRPr="00B725D1">
              <w:rPr>
                <w:rFonts w:ascii="Arial" w:hAnsi="Arial" w:cs="Arial"/>
              </w:rPr>
              <w:t> </w:t>
            </w:r>
          </w:p>
          <w:p w:rsidR="00B725D1" w:rsidRPr="00B725D1" w:rsidRDefault="00B725D1" w:rsidP="00883F76">
            <w:pPr>
              <w:ind w:left="644"/>
              <w:rPr>
                <w:rFonts w:ascii="Arial" w:hAnsi="Arial" w:cs="Arial"/>
              </w:rPr>
            </w:pPr>
            <w:proofErr w:type="spellStart"/>
            <w:r w:rsidRPr="00B725D1">
              <w:rPr>
                <w:rFonts w:ascii="Arial" w:hAnsi="Arial" w:cs="Arial"/>
              </w:rPr>
              <w:lastRenderedPageBreak/>
              <w:t>manusia</w:t>
            </w:r>
            <w:proofErr w:type="spellEnd"/>
            <w:r w:rsidRPr="00B725D1">
              <w:rPr>
                <w:rFonts w:ascii="Arial" w:hAnsi="Arial" w:cs="Arial"/>
              </w:rPr>
              <w:t xml:space="preserve"> yang </w:t>
            </w:r>
            <w:proofErr w:type="spellStart"/>
            <w:r w:rsidRPr="00B725D1">
              <w:rPr>
                <w:rFonts w:ascii="Arial" w:hAnsi="Arial" w:cs="Arial"/>
              </w:rPr>
              <w:t>disebabkan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oleh</w:t>
            </w:r>
            <w:proofErr w:type="spellEnd"/>
            <w:r w:rsidRPr="00B725D1">
              <w:rPr>
                <w:rFonts w:ascii="Arial" w:hAnsi="Arial" w:cs="Arial"/>
              </w:rPr>
              <w:t xml:space="preserve"> virus </w:t>
            </w:r>
            <w:proofErr w:type="spellStart"/>
            <w:r w:rsidRPr="00B725D1">
              <w:rPr>
                <w:rFonts w:ascii="Arial" w:hAnsi="Arial" w:cs="Arial"/>
              </w:rPr>
              <w:t>adalah</w:t>
            </w:r>
            <w:proofErr w:type="spellEnd"/>
            <w:r w:rsidRPr="00B725D1">
              <w:rPr>
                <w:rFonts w:ascii="Arial" w:hAnsi="Arial" w:cs="Arial"/>
              </w:rPr>
              <w:t xml:space="preserve"> ...</w:t>
            </w:r>
          </w:p>
          <w:p w:rsidR="00B725D1" w:rsidRPr="00B725D1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  </w:t>
            </w:r>
            <w:proofErr w:type="spellStart"/>
            <w:r w:rsidRPr="00B725D1">
              <w:rPr>
                <w:rFonts w:ascii="Arial" w:hAnsi="Arial" w:cs="Arial"/>
              </w:rPr>
              <w:t>Klamidiasis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dan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sifilis</w:t>
            </w:r>
            <w:proofErr w:type="spellEnd"/>
          </w:p>
          <w:p w:rsidR="00B725D1" w:rsidRPr="00B725D1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 </w:t>
            </w:r>
            <w:r w:rsidRPr="00883F76">
              <w:rPr>
                <w:rFonts w:ascii="Arial" w:hAnsi="Arial" w:cs="Arial"/>
                <w:color w:val="FF0000"/>
              </w:rPr>
              <w:t xml:space="preserve">AIDS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herpes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genitalis</w:t>
            </w:r>
            <w:proofErr w:type="spellEnd"/>
          </w:p>
          <w:p w:rsidR="00B725D1" w:rsidRPr="00B725D1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Sifilis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dan</w:t>
            </w:r>
            <w:proofErr w:type="spellEnd"/>
            <w:r w:rsidRPr="00B725D1">
              <w:rPr>
                <w:rFonts w:ascii="Arial" w:hAnsi="Arial" w:cs="Arial"/>
              </w:rPr>
              <w:t xml:space="preserve"> AIDS</w:t>
            </w:r>
          </w:p>
          <w:p w:rsidR="00B725D1" w:rsidRPr="00B725D1" w:rsidRDefault="00B725D1" w:rsidP="00B725D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725D1">
              <w:rPr>
                <w:rFonts w:ascii="Arial" w:hAnsi="Arial" w:cs="Arial"/>
              </w:rPr>
              <w:t xml:space="preserve">  Herpes </w:t>
            </w:r>
            <w:proofErr w:type="spellStart"/>
            <w:r w:rsidRPr="00B725D1">
              <w:rPr>
                <w:rFonts w:ascii="Arial" w:hAnsi="Arial" w:cs="Arial"/>
              </w:rPr>
              <w:t>genitalis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dan</w:t>
            </w:r>
            <w:proofErr w:type="spellEnd"/>
            <w:r w:rsidRPr="00B725D1">
              <w:rPr>
                <w:rFonts w:ascii="Arial" w:hAnsi="Arial" w:cs="Arial"/>
              </w:rPr>
              <w:t xml:space="preserve"> </w:t>
            </w:r>
            <w:proofErr w:type="spellStart"/>
            <w:r w:rsidRPr="00B725D1">
              <w:rPr>
                <w:rFonts w:ascii="Arial" w:hAnsi="Arial" w:cs="Arial"/>
              </w:rPr>
              <w:t>klamidiasis</w:t>
            </w:r>
            <w:proofErr w:type="spellEnd"/>
          </w:p>
          <w:p w:rsidR="00B725D1" w:rsidRPr="00B725D1" w:rsidRDefault="00B725D1" w:rsidP="00B725D1">
            <w:pPr>
              <w:rPr>
                <w:rFonts w:ascii="Arial" w:hAnsi="Arial" w:cs="Arial"/>
              </w:rPr>
            </w:pPr>
          </w:p>
          <w:p w:rsidR="007B206D" w:rsidRDefault="007B206D" w:rsidP="003C54C8">
            <w:pPr>
              <w:rPr>
                <w:sz w:val="28"/>
                <w:szCs w:val="28"/>
              </w:rPr>
            </w:pPr>
          </w:p>
        </w:tc>
      </w:tr>
      <w:tr w:rsidR="00B725D1" w:rsidTr="00E32357">
        <w:tc>
          <w:tcPr>
            <w:tcW w:w="634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5F3692" w:rsidRPr="005F3692" w:rsidRDefault="005F3692" w:rsidP="005F3692">
            <w:pPr>
              <w:rPr>
                <w:rFonts w:ascii="Arial" w:hAnsi="Arial" w:cs="Arial"/>
                <w:lang w:val="id-ID"/>
              </w:rPr>
            </w:pPr>
            <w:r w:rsidRPr="005F3692">
              <w:rPr>
                <w:rFonts w:ascii="Arial" w:hAnsi="Arial" w:cs="Arial"/>
                <w:lang w:val="id-ID"/>
              </w:rPr>
              <w:t>Memahami sistem perkembangbiakan pada tumbuhan dan hewan</w:t>
            </w:r>
          </w:p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B206D" w:rsidRPr="00B54021" w:rsidRDefault="00B54021" w:rsidP="003C54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Perkembang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Tumbuhan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Hewan</w:t>
            </w:r>
            <w:proofErr w:type="spellEnd"/>
          </w:p>
        </w:tc>
        <w:tc>
          <w:tcPr>
            <w:tcW w:w="3130" w:type="dxa"/>
          </w:tcPr>
          <w:p w:rsidR="007B206D" w:rsidRPr="00B54021" w:rsidRDefault="00B54021" w:rsidP="003C54C8">
            <w:pPr>
              <w:rPr>
                <w:rFonts w:ascii="Arial" w:hAnsi="Arial" w:cs="Arial"/>
              </w:rPr>
            </w:pPr>
            <w:r w:rsidRPr="00B54021">
              <w:rPr>
                <w:rFonts w:ascii="Arial" w:hAnsi="Arial" w:cs="Arial"/>
                <w:lang w:val="id-ID"/>
              </w:rPr>
              <w:t>Menyebutkan macam-macam reproduksi aseksual pada tumbuhan</w:t>
            </w:r>
          </w:p>
        </w:tc>
        <w:tc>
          <w:tcPr>
            <w:tcW w:w="1070" w:type="dxa"/>
          </w:tcPr>
          <w:p w:rsidR="007B206D" w:rsidRDefault="00B549D4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FB134E" w:rsidRDefault="00E32357" w:rsidP="00E323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Perkembangbiakan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tumbuhan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secara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tidak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kawin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dengan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bantuan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manusia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134E">
              <w:rPr>
                <w:rFonts w:ascii="Arial" w:hAnsi="Arial" w:cs="Arial"/>
              </w:rPr>
              <w:t>disebut</w:t>
            </w:r>
            <w:proofErr w:type="spellEnd"/>
            <w:r w:rsidRPr="00FB134E">
              <w:rPr>
                <w:rFonts w:ascii="Arial" w:hAnsi="Arial" w:cs="Arial"/>
              </w:rPr>
              <w:t xml:space="preserve">  </w:t>
            </w:r>
            <w:proofErr w:type="spellStart"/>
            <w:r w:rsidRPr="00FB134E">
              <w:rPr>
                <w:rFonts w:ascii="Arial" w:hAnsi="Arial" w:cs="Arial"/>
              </w:rPr>
              <w:t>perkembangbiakan</w:t>
            </w:r>
            <w:proofErr w:type="spellEnd"/>
            <w:proofErr w:type="gramEnd"/>
            <w:r w:rsidRPr="00FB134E">
              <w:rPr>
                <w:rFonts w:ascii="Arial" w:hAnsi="Arial" w:cs="Arial"/>
              </w:rPr>
              <w:t xml:space="preserve"> ….</w:t>
            </w:r>
          </w:p>
          <w:p w:rsidR="00E32357" w:rsidRPr="00FB134E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Generatif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</w:p>
          <w:p w:rsidR="00E32357" w:rsidRPr="00883F76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Vegetatif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alami</w:t>
            </w:r>
            <w:proofErr w:type="spellEnd"/>
          </w:p>
          <w:p w:rsidR="00E32357" w:rsidRPr="00FB134E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Vegetatif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buatan</w:t>
            </w:r>
            <w:proofErr w:type="spellEnd"/>
          </w:p>
          <w:p w:rsidR="00E32357" w:rsidRPr="00FB134E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Aseksual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alami</w:t>
            </w:r>
            <w:proofErr w:type="spellEnd"/>
          </w:p>
          <w:p w:rsidR="007B206D" w:rsidRDefault="007B206D" w:rsidP="003C54C8">
            <w:pPr>
              <w:rPr>
                <w:sz w:val="28"/>
                <w:szCs w:val="28"/>
              </w:rPr>
            </w:pPr>
          </w:p>
        </w:tc>
      </w:tr>
      <w:tr w:rsidR="00B725D1" w:rsidTr="00E32357">
        <w:tc>
          <w:tcPr>
            <w:tcW w:w="634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B206D" w:rsidRPr="00B54021" w:rsidRDefault="00B54021" w:rsidP="003C54C8">
            <w:pPr>
              <w:rPr>
                <w:rFonts w:ascii="Arial" w:hAnsi="Arial" w:cs="Arial"/>
              </w:rPr>
            </w:pPr>
            <w:r w:rsidRPr="00B54021">
              <w:rPr>
                <w:rFonts w:ascii="Arial" w:hAnsi="Arial" w:cs="Arial"/>
                <w:lang w:val="id-ID"/>
              </w:rPr>
              <w:t>Menyebutkan macam-macam reproduksi aseksual pada tumbuhan</w:t>
            </w:r>
          </w:p>
        </w:tc>
        <w:tc>
          <w:tcPr>
            <w:tcW w:w="1070" w:type="dxa"/>
          </w:tcPr>
          <w:p w:rsidR="007B206D" w:rsidRDefault="00B549D4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FB134E" w:rsidRDefault="00E32357" w:rsidP="00E323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lastRenderedPageBreak/>
              <w:t>Berikut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ini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merupakan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perkembangbiakan</w:t>
            </w:r>
            <w:proofErr w:type="spellEnd"/>
            <w:r w:rsidRPr="00FB134E">
              <w:rPr>
                <w:rFonts w:ascii="Arial" w:hAnsi="Arial" w:cs="Arial"/>
              </w:rPr>
              <w:t xml:space="preserve">    </w:t>
            </w:r>
            <w:proofErr w:type="spellStart"/>
            <w:r w:rsidRPr="00FB134E">
              <w:rPr>
                <w:rFonts w:ascii="Arial" w:hAnsi="Arial" w:cs="Arial"/>
              </w:rPr>
              <w:t>vegetatif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secara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alami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yaitu</w:t>
            </w:r>
            <w:proofErr w:type="spellEnd"/>
            <w:r w:rsidRPr="00FB134E">
              <w:rPr>
                <w:rFonts w:ascii="Arial" w:hAnsi="Arial" w:cs="Arial"/>
              </w:rPr>
              <w:t xml:space="preserve"> ….</w:t>
            </w:r>
          </w:p>
          <w:p w:rsidR="00E32357" w:rsidRPr="00FB134E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Stek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batang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akar</w:t>
            </w:r>
            <w:proofErr w:type="spellEnd"/>
            <w:r w:rsidRPr="00FB134E">
              <w:rPr>
                <w:rFonts w:ascii="Arial" w:hAnsi="Arial" w:cs="Arial"/>
              </w:rPr>
              <w:t xml:space="preserve">, tunas </w:t>
            </w:r>
            <w:proofErr w:type="spellStart"/>
            <w:r w:rsidRPr="00FB134E">
              <w:rPr>
                <w:rFonts w:ascii="Arial" w:hAnsi="Arial" w:cs="Arial"/>
              </w:rPr>
              <w:t>daun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lapis, </w:t>
            </w:r>
            <w:proofErr w:type="spellStart"/>
            <w:r w:rsidRPr="00FB134E">
              <w:rPr>
                <w:rFonts w:ascii="Arial" w:hAnsi="Arial" w:cs="Arial"/>
              </w:rPr>
              <w:t>akar</w:t>
            </w:r>
            <w:proofErr w:type="spellEnd"/>
            <w:r w:rsidRPr="00FB134E">
              <w:rPr>
                <w:rFonts w:ascii="Arial" w:hAnsi="Arial" w:cs="Arial"/>
              </w:rPr>
              <w:t xml:space="preserve">   </w:t>
            </w:r>
            <w:proofErr w:type="spellStart"/>
            <w:r w:rsidRPr="00FB134E">
              <w:rPr>
                <w:rFonts w:ascii="Arial" w:hAnsi="Arial" w:cs="Arial"/>
              </w:rPr>
              <w:t>tinggal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geragih</w:t>
            </w:r>
            <w:proofErr w:type="spellEnd"/>
          </w:p>
          <w:p w:rsidR="00E32357" w:rsidRPr="00FB134E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Tunas,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batang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cangkok</w:t>
            </w:r>
            <w:proofErr w:type="spellEnd"/>
            <w:r w:rsidRPr="00FB134E">
              <w:rPr>
                <w:rFonts w:ascii="Arial" w:hAnsi="Arial" w:cs="Arial"/>
              </w:rPr>
              <w:t xml:space="preserve">, tunas     </w:t>
            </w:r>
            <w:proofErr w:type="spellStart"/>
            <w:r w:rsidRPr="00FB134E">
              <w:rPr>
                <w:rFonts w:ascii="Arial" w:hAnsi="Arial" w:cs="Arial"/>
              </w:rPr>
              <w:t>batang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 lapis, </w:t>
            </w:r>
            <w:proofErr w:type="spellStart"/>
            <w:r w:rsidRPr="00FB134E">
              <w:rPr>
                <w:rFonts w:ascii="Arial" w:hAnsi="Arial" w:cs="Arial"/>
              </w:rPr>
              <w:t>akar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tinggal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geragih</w:t>
            </w:r>
            <w:proofErr w:type="spellEnd"/>
          </w:p>
          <w:p w:rsidR="00E32357" w:rsidRPr="00883F76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883F76">
              <w:rPr>
                <w:rFonts w:ascii="Arial" w:hAnsi="Arial" w:cs="Arial"/>
                <w:color w:val="FF0000"/>
              </w:rPr>
              <w:t xml:space="preserve">Tunas,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umbi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batang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,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umbi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akar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, tunas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daun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,   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umbi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lapis, 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akar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tinggal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,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geragih</w:t>
            </w:r>
            <w:proofErr w:type="spellEnd"/>
          </w:p>
          <w:p w:rsidR="00E32357" w:rsidRPr="00FB134E" w:rsidRDefault="00E32357" w:rsidP="00E32357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Tunas,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batang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akar</w:t>
            </w:r>
            <w:proofErr w:type="spellEnd"/>
            <w:r w:rsidRPr="00FB134E">
              <w:rPr>
                <w:rFonts w:ascii="Arial" w:hAnsi="Arial" w:cs="Arial"/>
              </w:rPr>
              <w:t xml:space="preserve">, tunas </w:t>
            </w:r>
            <w:proofErr w:type="spellStart"/>
            <w:r w:rsidRPr="00FB134E">
              <w:rPr>
                <w:rFonts w:ascii="Arial" w:hAnsi="Arial" w:cs="Arial"/>
              </w:rPr>
              <w:t>akar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umbi</w:t>
            </w:r>
            <w:proofErr w:type="spellEnd"/>
            <w:r w:rsidRPr="00FB134E">
              <w:rPr>
                <w:rFonts w:ascii="Arial" w:hAnsi="Arial" w:cs="Arial"/>
              </w:rPr>
              <w:t xml:space="preserve"> lapis,   </w:t>
            </w:r>
            <w:proofErr w:type="spellStart"/>
            <w:r w:rsidRPr="00FB134E">
              <w:rPr>
                <w:rFonts w:ascii="Arial" w:hAnsi="Arial" w:cs="Arial"/>
              </w:rPr>
              <w:t>okulasi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akar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tinggal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lastRenderedPageBreak/>
              <w:t>geragih</w:t>
            </w:r>
            <w:proofErr w:type="spellEnd"/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</w:p>
          <w:p w:rsidR="007B206D" w:rsidRDefault="007B206D" w:rsidP="003C54C8">
            <w:pPr>
              <w:rPr>
                <w:sz w:val="28"/>
                <w:szCs w:val="28"/>
              </w:rPr>
            </w:pPr>
          </w:p>
        </w:tc>
      </w:tr>
      <w:tr w:rsidR="00B725D1" w:rsidTr="00E32357">
        <w:tc>
          <w:tcPr>
            <w:tcW w:w="634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B54021" w:rsidRPr="00B54021" w:rsidRDefault="00B54021" w:rsidP="00B54021">
            <w:pPr>
              <w:rPr>
                <w:rFonts w:ascii="Arial" w:hAnsi="Arial" w:cs="Arial"/>
              </w:rPr>
            </w:pPr>
            <w:r w:rsidRPr="00B54021">
              <w:rPr>
                <w:rFonts w:ascii="Arial" w:hAnsi="Arial" w:cs="Arial"/>
                <w:lang w:val="id-ID"/>
              </w:rPr>
              <w:t>Menyebutkan macam-macam reproduksi aseksual pada tumbuhan</w:t>
            </w:r>
          </w:p>
          <w:p w:rsidR="007B206D" w:rsidRDefault="007B206D" w:rsidP="003C54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7B206D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0A6EA0" w:rsidRDefault="00E32357" w:rsidP="000A6E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0A6EA0">
              <w:rPr>
                <w:rFonts w:ascii="Arial" w:hAnsi="Arial" w:cs="Arial"/>
              </w:rPr>
              <w:t>Perhatikan</w:t>
            </w:r>
            <w:proofErr w:type="spellEnd"/>
            <w:r w:rsidRPr="000A6EA0">
              <w:rPr>
                <w:rFonts w:ascii="Arial" w:hAnsi="Arial" w:cs="Arial"/>
              </w:rPr>
              <w:t xml:space="preserve"> </w:t>
            </w:r>
            <w:proofErr w:type="spellStart"/>
            <w:r w:rsidRPr="000A6EA0">
              <w:rPr>
                <w:rFonts w:ascii="Arial" w:hAnsi="Arial" w:cs="Arial"/>
              </w:rPr>
              <w:t>gambar</w:t>
            </w:r>
            <w:proofErr w:type="spellEnd"/>
            <w:r w:rsidRPr="000A6EA0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A6EA0">
              <w:rPr>
                <w:rFonts w:ascii="Arial" w:hAnsi="Arial" w:cs="Arial"/>
              </w:rPr>
              <w:t>berikut</w:t>
            </w:r>
            <w:proofErr w:type="spellEnd"/>
            <w:r w:rsidRPr="000A6EA0">
              <w:rPr>
                <w:rFonts w:ascii="Arial" w:hAnsi="Arial" w:cs="Arial"/>
              </w:rPr>
              <w:t xml:space="preserve"> !</w:t>
            </w:r>
            <w:proofErr w:type="gramEnd"/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drawing>
                <wp:anchor distT="0" distB="0" distL="114300" distR="114300" simplePos="0" relativeHeight="251665408" behindDoc="0" locked="0" layoutInCell="1" allowOverlap="1" wp14:anchorId="406A0C91" wp14:editId="3F70E80C">
                  <wp:simplePos x="0" y="0"/>
                  <wp:positionH relativeFrom="column">
                    <wp:posOffset>173235</wp:posOffset>
                  </wp:positionH>
                  <wp:positionV relativeFrom="paragraph">
                    <wp:posOffset>31403</wp:posOffset>
                  </wp:positionV>
                  <wp:extent cx="2093541" cy="638354"/>
                  <wp:effectExtent l="0" t="0" r="254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641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Perkembangbiakan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tumbuhan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tersebut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adalah</w:t>
            </w:r>
            <w:proofErr w:type="spellEnd"/>
            <w:r w:rsidRPr="00FB134E">
              <w:rPr>
                <w:rFonts w:ascii="Arial" w:hAnsi="Arial" w:cs="Arial"/>
              </w:rPr>
              <w:t>….</w:t>
            </w:r>
          </w:p>
          <w:p w:rsidR="00E32357" w:rsidRPr="00FB134E" w:rsidRDefault="00E32357" w:rsidP="00E32357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Merunduk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</w:p>
          <w:p w:rsidR="00E32357" w:rsidRPr="00FB134E" w:rsidRDefault="00E32357" w:rsidP="00E32357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Okulasi</w:t>
            </w:r>
            <w:proofErr w:type="spellEnd"/>
          </w:p>
          <w:p w:rsidR="00E32357" w:rsidRPr="00FB134E" w:rsidRDefault="00E32357" w:rsidP="00E32357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Stek</w:t>
            </w:r>
            <w:proofErr w:type="spellEnd"/>
          </w:p>
          <w:p w:rsidR="00E32357" w:rsidRPr="00883F76" w:rsidRDefault="00E32357" w:rsidP="00E32357">
            <w:pPr>
              <w:numPr>
                <w:ilvl w:val="1"/>
                <w:numId w:val="3"/>
              </w:numPr>
              <w:rPr>
                <w:rFonts w:ascii="Arial" w:hAnsi="Arial" w:cs="Arial"/>
                <w:color w:val="FF0000"/>
              </w:rPr>
            </w:pPr>
            <w:r w:rsidRPr="00883F7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Mencangkok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</w:t>
            </w:r>
          </w:p>
          <w:p w:rsidR="007B206D" w:rsidRDefault="007B206D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Pr="005F3692" w:rsidRDefault="005F3692" w:rsidP="003C54C8">
            <w:pPr>
              <w:rPr>
                <w:rFonts w:ascii="Arial" w:hAnsi="Arial" w:cs="Arial"/>
              </w:rPr>
            </w:pPr>
            <w:r w:rsidRPr="005F3692">
              <w:rPr>
                <w:rFonts w:ascii="Arial" w:hAnsi="Arial" w:cs="Arial"/>
                <w:lang w:val="id-ID"/>
              </w:rPr>
              <w:t>Menjelaskan perbedaan reproduksi seksual dan aseksual pada tumbuhan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lastRenderedPageBreak/>
              <w:t>Perhatikan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gambar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berikut</w:t>
            </w:r>
            <w:proofErr w:type="spellEnd"/>
            <w:r w:rsidRPr="00FB134E">
              <w:rPr>
                <w:rFonts w:ascii="Arial" w:hAnsi="Arial" w:cs="Arial"/>
              </w:rPr>
              <w:t>!</w:t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drawing>
                <wp:inline distT="0" distB="0" distL="0" distR="0" wp14:anchorId="5C29B1C7" wp14:editId="4695F430">
                  <wp:extent cx="2005965" cy="14878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Kepala</w:t>
            </w:r>
            <w:proofErr w:type="spellEnd"/>
            <w:r w:rsidRPr="00FB134E">
              <w:rPr>
                <w:rFonts w:ascii="Arial" w:hAnsi="Arial" w:cs="Arial"/>
              </w:rPr>
              <w:t xml:space="preserve"> sari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bakal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biji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ditunjukkan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oleh</w:t>
            </w:r>
            <w:proofErr w:type="spellEnd"/>
            <w:r w:rsidRPr="00FB134E">
              <w:rPr>
                <w:rFonts w:ascii="Arial" w:hAnsi="Arial" w:cs="Arial"/>
              </w:rPr>
              <w:t>…..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2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4 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r w:rsidRPr="00883F76">
              <w:rPr>
                <w:rFonts w:ascii="Arial" w:hAnsi="Arial" w:cs="Arial"/>
                <w:color w:val="FF0000"/>
              </w:rPr>
              <w:t xml:space="preserve">2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883F76">
              <w:rPr>
                <w:rFonts w:ascii="Arial" w:hAnsi="Arial" w:cs="Arial"/>
                <w:color w:val="FF0000"/>
              </w:rPr>
              <w:t xml:space="preserve"> 6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4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6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4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8</w:t>
            </w:r>
            <w:r w:rsidRPr="00FB134E">
              <w:rPr>
                <w:rFonts w:ascii="Arial" w:hAnsi="Arial" w:cs="Arial"/>
              </w:rPr>
              <w:tab/>
            </w:r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Pr="005F3692" w:rsidRDefault="005F3692" w:rsidP="003C54C8">
            <w:pPr>
              <w:rPr>
                <w:rFonts w:ascii="Arial" w:hAnsi="Arial" w:cs="Arial"/>
              </w:rPr>
            </w:pPr>
            <w:r w:rsidRPr="005F3692">
              <w:rPr>
                <w:rFonts w:ascii="Arial" w:hAnsi="Arial" w:cs="Arial"/>
                <w:lang w:val="id-ID"/>
              </w:rPr>
              <w:t>Menyebutkan macam-macam reproduksi seksual dan aseksual  pada hewan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Perhatikan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gambar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berikut</w:t>
            </w:r>
            <w:proofErr w:type="spellEnd"/>
            <w:r w:rsidRPr="00FB134E">
              <w:rPr>
                <w:rFonts w:ascii="Arial" w:hAnsi="Arial" w:cs="Arial"/>
              </w:rPr>
              <w:t>!</w:t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drawing>
                <wp:inline distT="0" distB="0" distL="0" distR="0" wp14:anchorId="2EF64D0F" wp14:editId="39F6F3CB">
                  <wp:extent cx="1657985" cy="5365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Hewan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tersebut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berkembangbiak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dengan</w:t>
            </w:r>
            <w:proofErr w:type="spellEnd"/>
            <w:r w:rsidRPr="00FB134E">
              <w:rPr>
                <w:rFonts w:ascii="Arial" w:hAnsi="Arial" w:cs="Arial"/>
              </w:rPr>
              <w:t>……</w:t>
            </w:r>
          </w:p>
          <w:p w:rsidR="00E32357" w:rsidRPr="00883F76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883F76">
              <w:rPr>
                <w:rFonts w:ascii="Arial" w:hAnsi="Arial" w:cs="Arial"/>
                <w:color w:val="FF0000"/>
              </w:rPr>
              <w:t>Partenogenesis</w:t>
            </w:r>
            <w:proofErr w:type="spellEnd"/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Tunas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Fragmentasi</w:t>
            </w:r>
            <w:proofErr w:type="spellEnd"/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Spora</w:t>
            </w:r>
            <w:proofErr w:type="spellEnd"/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Pr="005F3692" w:rsidRDefault="005F3692" w:rsidP="003C54C8">
            <w:pPr>
              <w:rPr>
                <w:rFonts w:ascii="Arial" w:hAnsi="Arial" w:cs="Arial"/>
              </w:rPr>
            </w:pPr>
            <w:r w:rsidRPr="005F3692">
              <w:rPr>
                <w:rFonts w:ascii="Arial" w:hAnsi="Arial" w:cs="Arial"/>
                <w:lang w:val="id-ID"/>
              </w:rPr>
              <w:t>Membedakan metamorfosis sempurna dan tidak sempurna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Berikut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beberapa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134E">
              <w:rPr>
                <w:rFonts w:ascii="Arial" w:hAnsi="Arial" w:cs="Arial"/>
              </w:rPr>
              <w:t>hewan</w:t>
            </w:r>
            <w:proofErr w:type="spellEnd"/>
            <w:r w:rsidRPr="00FB134E">
              <w:rPr>
                <w:rFonts w:ascii="Arial" w:hAnsi="Arial" w:cs="Arial"/>
              </w:rPr>
              <w:t xml:space="preserve"> !</w:t>
            </w:r>
            <w:proofErr w:type="gramEnd"/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     </w:t>
            </w:r>
            <w:r w:rsidR="00883F76">
              <w:rPr>
                <w:rFonts w:ascii="Arial" w:hAnsi="Arial" w:cs="Arial"/>
              </w:rPr>
              <w:t xml:space="preserve">         </w:t>
            </w:r>
            <w:r w:rsidRPr="00FB134E">
              <w:rPr>
                <w:rFonts w:ascii="Arial" w:hAnsi="Arial" w:cs="Arial"/>
              </w:rPr>
              <w:t xml:space="preserve">1. </w:t>
            </w:r>
            <w:proofErr w:type="spellStart"/>
            <w:r w:rsidRPr="00FB134E">
              <w:rPr>
                <w:rFonts w:ascii="Arial" w:hAnsi="Arial" w:cs="Arial"/>
              </w:rPr>
              <w:t>Jangkrik</w:t>
            </w:r>
            <w:proofErr w:type="spellEnd"/>
            <w:r w:rsidRPr="00FB134E">
              <w:rPr>
                <w:rFonts w:ascii="Arial" w:hAnsi="Arial" w:cs="Arial"/>
              </w:rPr>
              <w:tab/>
            </w:r>
            <w:r w:rsidRPr="00FB134E">
              <w:rPr>
                <w:rFonts w:ascii="Arial" w:hAnsi="Arial" w:cs="Arial"/>
              </w:rPr>
              <w:tab/>
              <w:t xml:space="preserve">4. </w:t>
            </w:r>
            <w:proofErr w:type="spellStart"/>
            <w:r w:rsidRPr="00FB134E">
              <w:rPr>
                <w:rFonts w:ascii="Arial" w:hAnsi="Arial" w:cs="Arial"/>
              </w:rPr>
              <w:t>Lalat</w:t>
            </w:r>
            <w:proofErr w:type="spellEnd"/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     </w:t>
            </w:r>
            <w:r w:rsidR="00883F76">
              <w:rPr>
                <w:rFonts w:ascii="Arial" w:hAnsi="Arial" w:cs="Arial"/>
              </w:rPr>
              <w:t xml:space="preserve">        </w:t>
            </w:r>
            <w:r w:rsidRPr="00FB134E">
              <w:rPr>
                <w:rFonts w:ascii="Arial" w:hAnsi="Arial" w:cs="Arial"/>
              </w:rPr>
              <w:t xml:space="preserve"> 2. </w:t>
            </w:r>
            <w:proofErr w:type="spellStart"/>
            <w:r w:rsidRPr="00FB134E">
              <w:rPr>
                <w:rFonts w:ascii="Arial" w:hAnsi="Arial" w:cs="Arial"/>
              </w:rPr>
              <w:t>Belalang</w:t>
            </w:r>
            <w:proofErr w:type="spellEnd"/>
            <w:r w:rsidRPr="00FB134E">
              <w:rPr>
                <w:rFonts w:ascii="Arial" w:hAnsi="Arial" w:cs="Arial"/>
              </w:rPr>
              <w:tab/>
              <w:t xml:space="preserve">5. </w:t>
            </w:r>
            <w:proofErr w:type="spellStart"/>
            <w:r w:rsidRPr="00FB134E">
              <w:rPr>
                <w:rFonts w:ascii="Arial" w:hAnsi="Arial" w:cs="Arial"/>
              </w:rPr>
              <w:t>Kupu</w:t>
            </w:r>
            <w:proofErr w:type="spellEnd"/>
            <w:r w:rsidRPr="00FB134E">
              <w:rPr>
                <w:rFonts w:ascii="Arial" w:hAnsi="Arial" w:cs="Arial"/>
              </w:rPr>
              <w:t xml:space="preserve"> - </w:t>
            </w:r>
            <w:proofErr w:type="spellStart"/>
            <w:r w:rsidRPr="00FB134E">
              <w:rPr>
                <w:rFonts w:ascii="Arial" w:hAnsi="Arial" w:cs="Arial"/>
              </w:rPr>
              <w:t>kupu</w:t>
            </w:r>
            <w:proofErr w:type="spellEnd"/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      </w:t>
            </w:r>
            <w:r w:rsidR="00883F76">
              <w:rPr>
                <w:rFonts w:ascii="Arial" w:hAnsi="Arial" w:cs="Arial"/>
              </w:rPr>
              <w:t xml:space="preserve">        </w:t>
            </w:r>
            <w:r w:rsidRPr="00FB134E">
              <w:rPr>
                <w:rFonts w:ascii="Arial" w:hAnsi="Arial" w:cs="Arial"/>
              </w:rPr>
              <w:t xml:space="preserve">3. </w:t>
            </w:r>
            <w:proofErr w:type="spellStart"/>
            <w:r w:rsidRPr="00FB134E">
              <w:rPr>
                <w:rFonts w:ascii="Arial" w:hAnsi="Arial" w:cs="Arial"/>
              </w:rPr>
              <w:t>Katak</w:t>
            </w:r>
            <w:proofErr w:type="spellEnd"/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Hewan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mengalami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metamorfosis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sempurna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ditunjukkan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nomor</w:t>
            </w:r>
            <w:proofErr w:type="spellEnd"/>
            <w:r w:rsidRPr="00FB134E">
              <w:rPr>
                <w:rFonts w:ascii="Arial" w:hAnsi="Arial" w:cs="Arial"/>
              </w:rPr>
              <w:t xml:space="preserve"> …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1, 2, 3 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>1, 3, 4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2, 3, 4 </w:t>
            </w:r>
          </w:p>
          <w:p w:rsidR="00E32357" w:rsidRPr="000A6EA0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0A6EA0">
              <w:rPr>
                <w:rFonts w:ascii="Arial" w:hAnsi="Arial" w:cs="Arial"/>
                <w:color w:val="FF0000"/>
              </w:rPr>
              <w:t xml:space="preserve">3, 4, 5 </w:t>
            </w:r>
          </w:p>
          <w:p w:rsidR="00E32357" w:rsidRPr="000A6EA0" w:rsidRDefault="00E32357" w:rsidP="00E32357">
            <w:pPr>
              <w:rPr>
                <w:color w:val="FF0000"/>
                <w:sz w:val="28"/>
                <w:szCs w:val="28"/>
              </w:rPr>
            </w:pPr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B54021" w:rsidRPr="00B54021" w:rsidRDefault="00B54021" w:rsidP="00B54021">
            <w:pPr>
              <w:rPr>
                <w:rFonts w:ascii="Arial" w:hAnsi="Arial" w:cs="Arial"/>
                <w:lang w:val="id-ID"/>
              </w:rPr>
            </w:pPr>
            <w:r w:rsidRPr="00B54021">
              <w:rPr>
                <w:rFonts w:ascii="Arial" w:hAnsi="Arial" w:cs="Arial"/>
                <w:lang w:val="id-ID"/>
              </w:rPr>
              <w:t>Menjelaskan proses penyebaran biji</w:t>
            </w:r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lastRenderedPageBreak/>
              <w:t>Perhatikan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gambar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134E">
              <w:rPr>
                <w:rFonts w:ascii="Arial" w:hAnsi="Arial" w:cs="Arial"/>
              </w:rPr>
              <w:t>berikut</w:t>
            </w:r>
            <w:proofErr w:type="spellEnd"/>
            <w:r w:rsidRPr="00FB134E">
              <w:rPr>
                <w:rFonts w:ascii="Arial" w:hAnsi="Arial" w:cs="Arial"/>
              </w:rPr>
              <w:t xml:space="preserve"> !</w:t>
            </w:r>
            <w:proofErr w:type="gramEnd"/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drawing>
                <wp:anchor distT="0" distB="0" distL="114300" distR="114300" simplePos="0" relativeHeight="251667456" behindDoc="0" locked="0" layoutInCell="1" allowOverlap="1" wp14:anchorId="659E1482" wp14:editId="7C85A1C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58744</wp:posOffset>
                  </wp:positionV>
                  <wp:extent cx="1949570" cy="845389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70" cy="845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Penyebaran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biji</w:t>
            </w:r>
            <w:proofErr w:type="spellEnd"/>
            <w:r w:rsidRPr="00FB134E">
              <w:rPr>
                <w:rFonts w:ascii="Arial" w:hAnsi="Arial" w:cs="Arial"/>
              </w:rPr>
              <w:t xml:space="preserve">  </w:t>
            </w:r>
            <w:proofErr w:type="spellStart"/>
            <w:r w:rsidRPr="00FB134E">
              <w:rPr>
                <w:rFonts w:ascii="Arial" w:hAnsi="Arial" w:cs="Arial"/>
              </w:rPr>
              <w:t>seperti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gambar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adalah</w:t>
            </w:r>
            <w:proofErr w:type="spellEnd"/>
            <w:r w:rsidRPr="00FB134E">
              <w:rPr>
                <w:rFonts w:ascii="Arial" w:hAnsi="Arial" w:cs="Arial"/>
              </w:rPr>
              <w:t xml:space="preserve"> …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Kriptoregami</w:t>
            </w:r>
            <w:proofErr w:type="spellEnd"/>
            <w:r w:rsidRPr="00FB134E">
              <w:rPr>
                <w:rFonts w:ascii="Arial" w:hAnsi="Arial" w:cs="Arial"/>
              </w:rPr>
              <w:t xml:space="preserve">                                                      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Entomogami</w:t>
            </w:r>
            <w:proofErr w:type="spellEnd"/>
          </w:p>
          <w:p w:rsidR="00E32357" w:rsidRPr="000A6EA0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proofErr w:type="spellStart"/>
            <w:r w:rsidRPr="000A6EA0">
              <w:rPr>
                <w:rFonts w:ascii="Arial" w:hAnsi="Arial" w:cs="Arial"/>
                <w:color w:val="FF0000"/>
              </w:rPr>
              <w:t>Ornitogami</w:t>
            </w:r>
            <w:proofErr w:type="spellEnd"/>
          </w:p>
          <w:p w:rsidR="00E32357" w:rsidRPr="00E32357" w:rsidRDefault="00E32357" w:rsidP="000A6EA0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FB134E">
              <w:rPr>
                <w:rFonts w:ascii="Arial" w:hAnsi="Arial" w:cs="Arial"/>
              </w:rPr>
              <w:t>Anemogami</w:t>
            </w:r>
            <w:proofErr w:type="spellEnd"/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5F3692">
        <w:trPr>
          <w:trHeight w:val="2470"/>
        </w:trPr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Pr="005F3692" w:rsidRDefault="005F3692" w:rsidP="003C54C8">
            <w:pPr>
              <w:rPr>
                <w:rFonts w:ascii="Arial" w:hAnsi="Arial" w:cs="Arial"/>
              </w:rPr>
            </w:pPr>
            <w:r w:rsidRPr="005F3692">
              <w:rPr>
                <w:rFonts w:ascii="Arial" w:hAnsi="Arial" w:cs="Arial"/>
                <w:lang w:val="id-ID"/>
              </w:rPr>
              <w:t>Memaparkan pembuahan pada tumbuhan Gymnospermae dan angiospermae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  <w:p w:rsidR="00B549D4" w:rsidRDefault="00B549D4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Tumbuhan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paku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jamur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lumut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merupakan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contoh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tumbuhan</w:t>
            </w:r>
            <w:proofErr w:type="spellEnd"/>
            <w:r w:rsidRPr="00FB134E">
              <w:rPr>
                <w:rFonts w:ascii="Arial" w:hAnsi="Arial" w:cs="Arial"/>
              </w:rPr>
              <w:t xml:space="preserve"> yang </w:t>
            </w:r>
            <w:proofErr w:type="spellStart"/>
            <w:r w:rsidRPr="00FB134E">
              <w:rPr>
                <w:rFonts w:ascii="Arial" w:hAnsi="Arial" w:cs="Arial"/>
              </w:rPr>
              <w:t>tidak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berbiji</w:t>
            </w:r>
            <w:proofErr w:type="spellEnd"/>
            <w:r w:rsidRPr="00FB134E">
              <w:rPr>
                <w:rFonts w:ascii="Arial" w:hAnsi="Arial" w:cs="Arial"/>
              </w:rPr>
              <w:t xml:space="preserve">. </w:t>
            </w:r>
            <w:proofErr w:type="spellStart"/>
            <w:r w:rsidRPr="00FB134E">
              <w:rPr>
                <w:rFonts w:ascii="Arial" w:hAnsi="Arial" w:cs="Arial"/>
              </w:rPr>
              <w:t>Tumbuhan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tersebut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berkembangbiak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melalui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134E">
              <w:rPr>
                <w:rFonts w:ascii="Arial" w:hAnsi="Arial" w:cs="Arial"/>
              </w:rPr>
              <w:t>cara</w:t>
            </w:r>
            <w:proofErr w:type="spellEnd"/>
            <w:proofErr w:type="gramEnd"/>
            <w:r w:rsidRPr="00FB134E">
              <w:rPr>
                <w:rFonts w:ascii="Arial" w:hAnsi="Arial" w:cs="Arial"/>
              </w:rPr>
              <w:t xml:space="preserve"> ….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Tunas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Stolon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Okulasi</w:t>
            </w:r>
            <w:proofErr w:type="spellEnd"/>
          </w:p>
          <w:p w:rsidR="00E32357" w:rsidRPr="000A6EA0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Spora</w:t>
            </w:r>
            <w:proofErr w:type="spellEnd"/>
          </w:p>
          <w:p w:rsidR="00E32357" w:rsidRPr="00E32357" w:rsidRDefault="00E32357" w:rsidP="00E32357">
            <w:pPr>
              <w:rPr>
                <w:sz w:val="28"/>
                <w:szCs w:val="28"/>
              </w:rPr>
            </w:pPr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Pr="00915F62" w:rsidRDefault="00915F62" w:rsidP="003C54C8">
            <w:pPr>
              <w:rPr>
                <w:rFonts w:ascii="Arial" w:hAnsi="Arial" w:cs="Arial"/>
              </w:rPr>
            </w:pPr>
            <w:r w:rsidRPr="00915F62">
              <w:rPr>
                <w:rFonts w:ascii="Arial" w:hAnsi="Arial" w:cs="Arial"/>
                <w:lang w:val="id-ID"/>
              </w:rPr>
              <w:t>Menerapakan konsep pewarisan sifat dalam pemuliaan dan kelangsungan makhluk hidup</w:t>
            </w:r>
          </w:p>
        </w:tc>
        <w:tc>
          <w:tcPr>
            <w:tcW w:w="1583" w:type="dxa"/>
          </w:tcPr>
          <w:p w:rsidR="00E32357" w:rsidRPr="005F3692" w:rsidRDefault="005F3692" w:rsidP="003C54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Pewarisan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Makhluk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</w:p>
        </w:tc>
        <w:tc>
          <w:tcPr>
            <w:tcW w:w="3130" w:type="dxa"/>
          </w:tcPr>
          <w:p w:rsidR="00E32357" w:rsidRPr="00915F62" w:rsidRDefault="00915F62" w:rsidP="003C54C8">
            <w:pPr>
              <w:rPr>
                <w:rFonts w:ascii="Arial" w:hAnsi="Arial" w:cs="Arial"/>
              </w:rPr>
            </w:pPr>
            <w:r w:rsidRPr="00915F62">
              <w:rPr>
                <w:rFonts w:ascii="Arial" w:hAnsi="Arial" w:cs="Arial"/>
                <w:lang w:val="id-ID"/>
              </w:rPr>
              <w:t>Menjelaskan persilangan monohibrida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Apabila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keturunan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dari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persilangan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mempunyai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sifat</w:t>
            </w:r>
            <w:proofErr w:type="spellEnd"/>
            <w:r w:rsidRPr="00FB134E">
              <w:rPr>
                <w:rFonts w:ascii="Arial" w:hAnsi="Arial" w:cs="Arial"/>
              </w:rPr>
              <w:t xml:space="preserve"> yang </w:t>
            </w:r>
            <w:proofErr w:type="spellStart"/>
            <w:r w:rsidRPr="00FB134E">
              <w:rPr>
                <w:rFonts w:ascii="Arial" w:hAnsi="Arial" w:cs="Arial"/>
              </w:rPr>
              <w:t>tidak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mirip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dengan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salah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satu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dari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kedua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induknya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melainkan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mempunyai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sifat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antara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keduanya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disebut</w:t>
            </w:r>
            <w:proofErr w:type="spellEnd"/>
            <w:r w:rsidRPr="00FB134E">
              <w:rPr>
                <w:rFonts w:ascii="Arial" w:hAnsi="Arial" w:cs="Arial"/>
              </w:rPr>
              <w:t xml:space="preserve"> . . . .</w:t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Dominan</w:t>
            </w:r>
            <w:proofErr w:type="spellEnd"/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Resesif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Intermediet</w:t>
            </w:r>
            <w:proofErr w:type="spellEnd"/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Homozigot</w:t>
            </w:r>
            <w:proofErr w:type="spellEnd"/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Pr="00915F62" w:rsidRDefault="00E32357" w:rsidP="003C54C8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Pr="00915F62" w:rsidRDefault="00915F62" w:rsidP="003C54C8">
            <w:pPr>
              <w:rPr>
                <w:rFonts w:ascii="Arial" w:hAnsi="Arial" w:cs="Arial"/>
              </w:rPr>
            </w:pPr>
            <w:r w:rsidRPr="00915F62">
              <w:rPr>
                <w:rFonts w:ascii="Arial" w:hAnsi="Arial" w:cs="Arial"/>
                <w:lang w:val="id-ID"/>
              </w:rPr>
              <w:t>Menjelaskan persilangan dihibrida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Diperoleh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beberapa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individu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dengan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tipe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genotipe</w:t>
            </w:r>
            <w:proofErr w:type="spellEnd"/>
            <w:r w:rsidRPr="00FB134E">
              <w:rPr>
                <w:rFonts w:ascii="Arial" w:hAnsi="Arial" w:cs="Arial"/>
              </w:rPr>
              <w:t xml:space="preserve"> TT, </w:t>
            </w:r>
            <w:proofErr w:type="spellStart"/>
            <w:r w:rsidRPr="00FB134E">
              <w:rPr>
                <w:rFonts w:ascii="Arial" w:hAnsi="Arial" w:cs="Arial"/>
              </w:rPr>
              <w:t>Tt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tt</w:t>
            </w:r>
            <w:proofErr w:type="spellEnd"/>
            <w:r w:rsidRPr="00FB134E">
              <w:rPr>
                <w:rFonts w:ascii="Arial" w:hAnsi="Arial" w:cs="Arial"/>
              </w:rPr>
              <w:t xml:space="preserve">, TTRR, </w:t>
            </w:r>
            <w:proofErr w:type="spellStart"/>
            <w:r w:rsidRPr="00FB134E">
              <w:rPr>
                <w:rFonts w:ascii="Arial" w:hAnsi="Arial" w:cs="Arial"/>
              </w:rPr>
              <w:t>TtRr</w:t>
            </w:r>
            <w:proofErr w:type="spellEnd"/>
            <w:r w:rsidRPr="00FB134E">
              <w:rPr>
                <w:rFonts w:ascii="Arial" w:hAnsi="Arial" w:cs="Arial"/>
              </w:rPr>
              <w:t xml:space="preserve">. </w:t>
            </w:r>
            <w:proofErr w:type="spellStart"/>
            <w:r w:rsidRPr="00FB134E">
              <w:rPr>
                <w:rFonts w:ascii="Arial" w:hAnsi="Arial" w:cs="Arial"/>
              </w:rPr>
              <w:t>Individu</w:t>
            </w:r>
            <w:proofErr w:type="spellEnd"/>
            <w:r w:rsidRPr="00FB134E">
              <w:rPr>
                <w:rFonts w:ascii="Arial" w:hAnsi="Arial" w:cs="Arial"/>
              </w:rPr>
              <w:t xml:space="preserve"> yang </w:t>
            </w:r>
            <w:proofErr w:type="spellStart"/>
            <w:r w:rsidRPr="00FB134E">
              <w:rPr>
                <w:rFonts w:ascii="Arial" w:hAnsi="Arial" w:cs="Arial"/>
              </w:rPr>
              <w:lastRenderedPageBreak/>
              <w:t>heterozigot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adalah</w:t>
            </w:r>
            <w:proofErr w:type="spellEnd"/>
            <w:r w:rsidRPr="00FB134E">
              <w:rPr>
                <w:rFonts w:ascii="Arial" w:hAnsi="Arial" w:cs="Arial"/>
              </w:rPr>
              <w:t xml:space="preserve"> . . . .</w:t>
            </w:r>
          </w:p>
          <w:p w:rsidR="00E32357" w:rsidRPr="00FB134E" w:rsidRDefault="00E32357" w:rsidP="00E32357">
            <w:pPr>
              <w:rPr>
                <w:rFonts w:ascii="Arial" w:hAnsi="Arial" w:cs="Arial"/>
              </w:rPr>
            </w:pPr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>TT, TTRR</w:t>
            </w:r>
          </w:p>
          <w:p w:rsidR="00E32357" w:rsidRPr="000A6EA0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Tt</w:t>
            </w:r>
            <w:proofErr w:type="spellEnd"/>
            <w:r w:rsidRPr="000A6EA0">
              <w:rPr>
                <w:rFonts w:ascii="Arial" w:hAnsi="Arial" w:cs="Arial"/>
                <w:color w:val="FF0000"/>
              </w:rPr>
              <w:t xml:space="preserve">,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TtRr</w:t>
            </w:r>
            <w:proofErr w:type="spellEnd"/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T, </w:t>
            </w:r>
            <w:proofErr w:type="spellStart"/>
            <w:r w:rsidRPr="00FB134E">
              <w:rPr>
                <w:rFonts w:ascii="Arial" w:hAnsi="Arial" w:cs="Arial"/>
              </w:rPr>
              <w:t>tt</w:t>
            </w:r>
            <w:proofErr w:type="spellEnd"/>
          </w:p>
          <w:p w:rsidR="00E32357" w:rsidRPr="00FB134E" w:rsidRDefault="00E32357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TtRr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tt</w:t>
            </w:r>
            <w:proofErr w:type="spellEnd"/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Default="00915F62" w:rsidP="003C54C8">
            <w:pPr>
              <w:rPr>
                <w:sz w:val="28"/>
                <w:szCs w:val="28"/>
              </w:rPr>
            </w:pPr>
            <w:r w:rsidRPr="00915F62">
              <w:rPr>
                <w:sz w:val="28"/>
                <w:szCs w:val="28"/>
                <w:lang w:val="id-ID"/>
              </w:rPr>
              <w:t>Menjelaskan persilangan dihibrida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E32357" w:rsidRPr="00FB134E" w:rsidRDefault="00E32357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Tanaman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bunga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dengan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genotipe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Ss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mempunyai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fenotipe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merah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muda</w:t>
            </w:r>
            <w:proofErr w:type="spellEnd"/>
            <w:r w:rsidRPr="00FB134E">
              <w:rPr>
                <w:rFonts w:ascii="Arial" w:hAnsi="Arial" w:cs="Arial"/>
              </w:rPr>
              <w:t xml:space="preserve">. </w:t>
            </w:r>
            <w:proofErr w:type="spellStart"/>
            <w:r w:rsidRPr="00FB134E">
              <w:rPr>
                <w:rFonts w:ascii="Arial" w:hAnsi="Arial" w:cs="Arial"/>
              </w:rPr>
              <w:t>Jika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disilangkan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antar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sesamanya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perbandingan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fenotipe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keturunannya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134E">
              <w:rPr>
                <w:rFonts w:ascii="Arial" w:hAnsi="Arial" w:cs="Arial"/>
              </w:rPr>
              <w:t>adalah</w:t>
            </w:r>
            <w:proofErr w:type="spellEnd"/>
            <w:r w:rsidRPr="00FB134E">
              <w:rPr>
                <w:rFonts w:ascii="Arial" w:hAnsi="Arial" w:cs="Arial"/>
              </w:rPr>
              <w:t xml:space="preserve"> ....</w:t>
            </w:r>
            <w:proofErr w:type="gramEnd"/>
          </w:p>
          <w:p w:rsidR="00E32357" w:rsidRPr="000A6EA0" w:rsidRDefault="00E32357" w:rsidP="000A6EA0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color w:val="FF0000"/>
              </w:rPr>
            </w:pPr>
            <w:r w:rsidRPr="000A6EA0">
              <w:rPr>
                <w:rFonts w:ascii="Arial" w:hAnsi="Arial" w:cs="Arial"/>
              </w:rPr>
              <w:t xml:space="preserve">.  </w:t>
            </w:r>
            <w:r w:rsidRPr="000A6EA0">
              <w:rPr>
                <w:rFonts w:ascii="Arial" w:hAnsi="Arial" w:cs="Arial"/>
                <w:color w:val="FF0000"/>
              </w:rPr>
              <w:t xml:space="preserve">1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merah</w:t>
            </w:r>
            <w:proofErr w:type="spellEnd"/>
            <w:r w:rsidRPr="000A6EA0">
              <w:rPr>
                <w:rFonts w:ascii="Arial" w:hAnsi="Arial" w:cs="Arial"/>
                <w:color w:val="FF0000"/>
              </w:rPr>
              <w:t xml:space="preserve"> : 2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merah</w:t>
            </w:r>
            <w:proofErr w:type="spellEnd"/>
            <w:r w:rsidRPr="000A6EA0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muda</w:t>
            </w:r>
            <w:proofErr w:type="spellEnd"/>
            <w:r w:rsidRPr="000A6EA0">
              <w:rPr>
                <w:rFonts w:ascii="Arial" w:hAnsi="Arial" w:cs="Arial"/>
                <w:color w:val="FF0000"/>
              </w:rPr>
              <w:t xml:space="preserve"> : 1  </w:t>
            </w:r>
            <w:r w:rsidR="00FB134E" w:rsidRPr="000A6EA0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putih</w:t>
            </w:r>
            <w:proofErr w:type="spellEnd"/>
          </w:p>
          <w:p w:rsidR="00E32357" w:rsidRPr="00FB134E" w:rsidRDefault="00E32357" w:rsidP="00E32357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3 </w:t>
            </w:r>
            <w:proofErr w:type="spellStart"/>
            <w:r w:rsidRPr="00FB134E">
              <w:rPr>
                <w:rFonts w:ascii="Arial" w:hAnsi="Arial" w:cs="Arial"/>
              </w:rPr>
              <w:t>merah</w:t>
            </w:r>
            <w:proofErr w:type="spellEnd"/>
            <w:r w:rsidRPr="00FB134E">
              <w:rPr>
                <w:rFonts w:ascii="Arial" w:hAnsi="Arial" w:cs="Arial"/>
              </w:rPr>
              <w:t xml:space="preserve"> : 1 </w:t>
            </w:r>
            <w:proofErr w:type="spellStart"/>
            <w:r w:rsidRPr="00FB134E">
              <w:rPr>
                <w:rFonts w:ascii="Arial" w:hAnsi="Arial" w:cs="Arial"/>
              </w:rPr>
              <w:t>putih</w:t>
            </w:r>
            <w:proofErr w:type="spellEnd"/>
            <w:r w:rsidRPr="00FB134E">
              <w:rPr>
                <w:rFonts w:ascii="Arial" w:hAnsi="Arial" w:cs="Arial"/>
              </w:rPr>
              <w:t xml:space="preserve">  </w:t>
            </w:r>
          </w:p>
          <w:p w:rsidR="00E32357" w:rsidRPr="00FB134E" w:rsidRDefault="00E32357" w:rsidP="00E32357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2 </w:t>
            </w:r>
            <w:proofErr w:type="spellStart"/>
            <w:r w:rsidRPr="00FB134E">
              <w:rPr>
                <w:rFonts w:ascii="Arial" w:hAnsi="Arial" w:cs="Arial"/>
              </w:rPr>
              <w:t>merah</w:t>
            </w:r>
            <w:proofErr w:type="spellEnd"/>
            <w:r w:rsidRPr="00FB134E">
              <w:rPr>
                <w:rFonts w:ascii="Arial" w:hAnsi="Arial" w:cs="Arial"/>
              </w:rPr>
              <w:t xml:space="preserve"> : 2 </w:t>
            </w:r>
            <w:proofErr w:type="spellStart"/>
            <w:r w:rsidRPr="00FB134E">
              <w:rPr>
                <w:rFonts w:ascii="Arial" w:hAnsi="Arial" w:cs="Arial"/>
              </w:rPr>
              <w:t>putih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</w:p>
          <w:p w:rsidR="00E32357" w:rsidRDefault="00E32357" w:rsidP="00E32357">
            <w:pPr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2 </w:t>
            </w:r>
            <w:proofErr w:type="spellStart"/>
            <w:r w:rsidRPr="00FB134E">
              <w:rPr>
                <w:rFonts w:ascii="Arial" w:hAnsi="Arial" w:cs="Arial"/>
              </w:rPr>
              <w:t>merah</w:t>
            </w:r>
            <w:proofErr w:type="spellEnd"/>
            <w:r w:rsidRPr="00FB134E">
              <w:rPr>
                <w:rFonts w:ascii="Arial" w:hAnsi="Arial" w:cs="Arial"/>
              </w:rPr>
              <w:t xml:space="preserve"> : 2 </w:t>
            </w:r>
            <w:proofErr w:type="spellStart"/>
            <w:r w:rsidRPr="00FB134E">
              <w:rPr>
                <w:rFonts w:ascii="Arial" w:hAnsi="Arial" w:cs="Arial"/>
              </w:rPr>
              <w:t>merah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muda</w:t>
            </w:r>
            <w:proofErr w:type="spellEnd"/>
          </w:p>
          <w:p w:rsidR="000A6EA0" w:rsidRPr="00FB134E" w:rsidRDefault="000A6EA0" w:rsidP="000A6EA0">
            <w:pPr>
              <w:ind w:left="1070"/>
              <w:rPr>
                <w:rFonts w:ascii="Arial" w:hAnsi="Arial" w:cs="Arial"/>
              </w:rPr>
            </w:pPr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Default="00915F62" w:rsidP="003C54C8">
            <w:pPr>
              <w:rPr>
                <w:sz w:val="28"/>
                <w:szCs w:val="28"/>
              </w:rPr>
            </w:pPr>
            <w:r w:rsidRPr="00915F62">
              <w:rPr>
                <w:sz w:val="28"/>
                <w:szCs w:val="28"/>
                <w:lang w:val="id-ID"/>
              </w:rPr>
              <w:t>Menjelaskan persilangan dihibrida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7955E2" w:rsidRPr="00FB134E" w:rsidRDefault="007955E2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Tikus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berbulu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hitam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kasar</w:t>
            </w:r>
            <w:proofErr w:type="spellEnd"/>
            <w:r w:rsidRPr="00FB134E">
              <w:rPr>
                <w:rFonts w:ascii="Arial" w:hAnsi="Arial" w:cs="Arial"/>
              </w:rPr>
              <w:t xml:space="preserve"> (HHKK) </w:t>
            </w:r>
            <w:proofErr w:type="spellStart"/>
            <w:r w:rsidRPr="00FB134E">
              <w:rPr>
                <w:rFonts w:ascii="Arial" w:hAnsi="Arial" w:cs="Arial"/>
              </w:rPr>
              <w:t>disilangkan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dengan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tikus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berbulu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putih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halus</w:t>
            </w:r>
            <w:proofErr w:type="spellEnd"/>
            <w:r w:rsidRPr="00FB134E">
              <w:rPr>
                <w:rFonts w:ascii="Arial" w:hAnsi="Arial" w:cs="Arial"/>
              </w:rPr>
              <w:t xml:space="preserve"> (</w:t>
            </w:r>
            <w:proofErr w:type="spellStart"/>
            <w:r w:rsidRPr="00FB134E">
              <w:rPr>
                <w:rFonts w:ascii="Arial" w:hAnsi="Arial" w:cs="Arial"/>
              </w:rPr>
              <w:t>hhkk</w:t>
            </w:r>
            <w:proofErr w:type="spellEnd"/>
            <w:r w:rsidRPr="00FB134E">
              <w:rPr>
                <w:rFonts w:ascii="Arial" w:hAnsi="Arial" w:cs="Arial"/>
              </w:rPr>
              <w:t xml:space="preserve">). </w:t>
            </w:r>
            <w:proofErr w:type="spellStart"/>
            <w:proofErr w:type="gramStart"/>
            <w:r w:rsidRPr="00FB134E">
              <w:rPr>
                <w:rFonts w:ascii="Arial" w:hAnsi="Arial" w:cs="Arial"/>
              </w:rPr>
              <w:t>Apabila</w:t>
            </w:r>
            <w:proofErr w:type="spellEnd"/>
            <w:r w:rsidRPr="00FB134E">
              <w:rPr>
                <w:rFonts w:ascii="Arial" w:hAnsi="Arial" w:cs="Arial"/>
              </w:rPr>
              <w:t xml:space="preserve">  gen</w:t>
            </w:r>
            <w:proofErr w:type="gramEnd"/>
            <w:r w:rsidRPr="00FB134E">
              <w:rPr>
                <w:rFonts w:ascii="Arial" w:hAnsi="Arial" w:cs="Arial"/>
              </w:rPr>
              <w:t xml:space="preserve">   </w:t>
            </w:r>
            <w:proofErr w:type="spellStart"/>
            <w:r w:rsidRPr="00FB134E">
              <w:rPr>
                <w:rFonts w:ascii="Arial" w:hAnsi="Arial" w:cs="Arial"/>
              </w:rPr>
              <w:t>hitam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gen </w:t>
            </w:r>
            <w:proofErr w:type="spellStart"/>
            <w:r w:rsidRPr="00FB134E">
              <w:rPr>
                <w:rFonts w:ascii="Arial" w:hAnsi="Arial" w:cs="Arial"/>
              </w:rPr>
              <w:t>kasar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memiliki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sifat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dominan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maka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jika</w:t>
            </w:r>
            <w:proofErr w:type="spellEnd"/>
            <w:r w:rsidRPr="00FB134E">
              <w:rPr>
                <w:rFonts w:ascii="Arial" w:hAnsi="Arial" w:cs="Arial"/>
              </w:rPr>
              <w:t xml:space="preserve"> F1 </w:t>
            </w:r>
            <w:proofErr w:type="spellStart"/>
            <w:r w:rsidRPr="00FB134E">
              <w:rPr>
                <w:rFonts w:ascii="Arial" w:hAnsi="Arial" w:cs="Arial"/>
              </w:rPr>
              <w:t>disilangkan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dengan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salah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satu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induknya</w:t>
            </w:r>
            <w:proofErr w:type="spellEnd"/>
            <w:r w:rsidRPr="00FB134E">
              <w:rPr>
                <w:rFonts w:ascii="Arial" w:hAnsi="Arial" w:cs="Arial"/>
              </w:rPr>
              <w:t xml:space="preserve"> (HHKK) </w:t>
            </w:r>
            <w:proofErr w:type="spellStart"/>
            <w:r w:rsidRPr="00FB134E">
              <w:rPr>
                <w:rFonts w:ascii="Arial" w:hAnsi="Arial" w:cs="Arial"/>
              </w:rPr>
              <w:t>maka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perbandingan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genotipe</w:t>
            </w:r>
            <w:proofErr w:type="spellEnd"/>
            <w:r w:rsidRPr="00FB134E">
              <w:rPr>
                <w:rFonts w:ascii="Arial" w:hAnsi="Arial" w:cs="Arial"/>
              </w:rPr>
              <w:t xml:space="preserve"> F2 </w:t>
            </w:r>
            <w:proofErr w:type="spellStart"/>
            <w:r w:rsidRPr="00FB134E">
              <w:rPr>
                <w:rFonts w:ascii="Arial" w:hAnsi="Arial" w:cs="Arial"/>
              </w:rPr>
              <w:t>adalah</w:t>
            </w:r>
            <w:proofErr w:type="spellEnd"/>
            <w:r w:rsidRPr="00FB134E">
              <w:rPr>
                <w:rFonts w:ascii="Arial" w:hAnsi="Arial" w:cs="Arial"/>
              </w:rPr>
              <w:t>….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9 : 3 : 3 : 1 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4 : 3 : 2 : 1 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>2 : 2 : 1 : 1</w:t>
            </w:r>
          </w:p>
          <w:p w:rsidR="007955E2" w:rsidRPr="000A6EA0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0A6EA0">
              <w:rPr>
                <w:rFonts w:ascii="Arial" w:hAnsi="Arial" w:cs="Arial"/>
                <w:color w:val="FF0000"/>
              </w:rPr>
              <w:t xml:space="preserve">1 : 1 : 1 : 1  </w:t>
            </w:r>
          </w:p>
          <w:p w:rsidR="00E32357" w:rsidRDefault="00E32357" w:rsidP="003C54C8">
            <w:pPr>
              <w:rPr>
                <w:rFonts w:ascii="Arial" w:hAnsi="Arial" w:cs="Arial"/>
                <w:sz w:val="28"/>
                <w:szCs w:val="28"/>
              </w:rPr>
            </w:pPr>
          </w:p>
          <w:p w:rsidR="008E5959" w:rsidRDefault="008E5959" w:rsidP="003C54C8">
            <w:pPr>
              <w:rPr>
                <w:rFonts w:ascii="Arial" w:hAnsi="Arial" w:cs="Arial"/>
                <w:sz w:val="28"/>
                <w:szCs w:val="28"/>
              </w:rPr>
            </w:pPr>
          </w:p>
          <w:p w:rsidR="008E5959" w:rsidRPr="008E5959" w:rsidRDefault="008E5959" w:rsidP="003C54C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Pr="00915F62" w:rsidRDefault="00915F62" w:rsidP="003C54C8">
            <w:pPr>
              <w:rPr>
                <w:rFonts w:ascii="Arial" w:hAnsi="Arial" w:cs="Arial"/>
              </w:rPr>
            </w:pPr>
            <w:r w:rsidRPr="00915F62">
              <w:rPr>
                <w:rFonts w:ascii="Arial" w:hAnsi="Arial" w:cs="Arial"/>
                <w:lang w:val="id-ID"/>
              </w:rPr>
              <w:t>Menjelaskan kelainan pada pewarisan sifat</w:t>
            </w:r>
          </w:p>
        </w:tc>
        <w:tc>
          <w:tcPr>
            <w:tcW w:w="1070" w:type="dxa"/>
          </w:tcPr>
          <w:p w:rsidR="00E32357" w:rsidRDefault="000A6EA0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7955E2" w:rsidRPr="00FB134E" w:rsidRDefault="007955E2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FB134E">
              <w:rPr>
                <w:rFonts w:ascii="Arial" w:hAnsi="Arial" w:cs="Arial"/>
              </w:rPr>
              <w:t>Jika</w:t>
            </w:r>
            <w:proofErr w:type="spellEnd"/>
            <w:r w:rsidRPr="00FB134E">
              <w:rPr>
                <w:rFonts w:ascii="Arial" w:hAnsi="Arial" w:cs="Arial"/>
              </w:rPr>
              <w:t xml:space="preserve"> ayah </w:t>
            </w:r>
            <w:proofErr w:type="spellStart"/>
            <w:r w:rsidRPr="00FB134E">
              <w:rPr>
                <w:rFonts w:ascii="Arial" w:hAnsi="Arial" w:cs="Arial"/>
              </w:rPr>
              <w:t>memiliki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golongan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darah</w:t>
            </w:r>
            <w:proofErr w:type="spellEnd"/>
            <w:r w:rsidRPr="00FB134E">
              <w:rPr>
                <w:rFonts w:ascii="Arial" w:hAnsi="Arial" w:cs="Arial"/>
              </w:rPr>
              <w:t xml:space="preserve"> A (I</w:t>
            </w:r>
            <w:r w:rsidRPr="00FB134E">
              <w:rPr>
                <w:rFonts w:ascii="Arial" w:hAnsi="Arial" w:cs="Arial"/>
                <w:vertAlign w:val="superscript"/>
              </w:rPr>
              <w:t>0</w:t>
            </w:r>
            <w:r w:rsidRPr="00FB134E">
              <w:rPr>
                <w:rFonts w:ascii="Arial" w:hAnsi="Arial" w:cs="Arial"/>
              </w:rPr>
              <w:t>I</w:t>
            </w:r>
            <w:r w:rsidRPr="00FB134E">
              <w:rPr>
                <w:rFonts w:ascii="Arial" w:hAnsi="Arial" w:cs="Arial"/>
                <w:vertAlign w:val="superscript"/>
              </w:rPr>
              <w:t>A</w:t>
            </w:r>
            <w:r w:rsidRPr="00FB134E">
              <w:rPr>
                <w:rFonts w:ascii="Arial" w:hAnsi="Arial" w:cs="Arial"/>
              </w:rPr>
              <w:t xml:space="preserve">) </w:t>
            </w:r>
            <w:proofErr w:type="spellStart"/>
            <w:r w:rsidRPr="00FB134E">
              <w:rPr>
                <w:rFonts w:ascii="Arial" w:hAnsi="Arial" w:cs="Arial"/>
              </w:rPr>
              <w:t>heterozigot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sedangkan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ibu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memiliki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="008E5959">
              <w:rPr>
                <w:rFonts w:ascii="Arial" w:hAnsi="Arial" w:cs="Arial"/>
              </w:rPr>
              <w:t>golo</w:t>
            </w:r>
            <w:proofErr w:type="spellEnd"/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A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B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A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AB 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A, AB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B </w:t>
            </w:r>
          </w:p>
          <w:p w:rsidR="007955E2" w:rsidRPr="000A6EA0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0A6EA0">
              <w:rPr>
                <w:rFonts w:ascii="Arial" w:hAnsi="Arial" w:cs="Arial"/>
                <w:color w:val="FF0000"/>
              </w:rPr>
              <w:t xml:space="preserve">A, B, AB </w:t>
            </w:r>
            <w:proofErr w:type="spellStart"/>
            <w:r w:rsidRPr="000A6EA0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0A6EA0">
              <w:rPr>
                <w:rFonts w:ascii="Arial" w:hAnsi="Arial" w:cs="Arial"/>
                <w:color w:val="FF0000"/>
              </w:rPr>
              <w:t xml:space="preserve"> O   </w:t>
            </w:r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E32357" w:rsidTr="00E32357">
        <w:tc>
          <w:tcPr>
            <w:tcW w:w="634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E32357" w:rsidRDefault="00E32357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E32357" w:rsidRPr="00915F62" w:rsidRDefault="00915F62" w:rsidP="003C54C8">
            <w:pPr>
              <w:rPr>
                <w:rFonts w:ascii="Arial" w:hAnsi="Arial" w:cs="Arial"/>
              </w:rPr>
            </w:pPr>
            <w:r w:rsidRPr="00915F62">
              <w:rPr>
                <w:rFonts w:ascii="Arial" w:hAnsi="Arial" w:cs="Arial"/>
                <w:lang w:val="id-ID"/>
              </w:rPr>
              <w:t>Menjelaskan kelainan pada pewarisan sifat</w:t>
            </w:r>
          </w:p>
        </w:tc>
        <w:tc>
          <w:tcPr>
            <w:tcW w:w="1070" w:type="dxa"/>
          </w:tcPr>
          <w:p w:rsidR="00E32357" w:rsidRDefault="008E5959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7955E2" w:rsidRPr="00FB134E" w:rsidRDefault="007955E2" w:rsidP="000A6EA0">
            <w:pPr>
              <w:numPr>
                <w:ilvl w:val="0"/>
                <w:numId w:val="1"/>
              </w:num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  <w:lang w:val="id-ID"/>
              </w:rPr>
              <w:t>P</w:t>
            </w:r>
            <w:r w:rsidRPr="00FB134E">
              <w:rPr>
                <w:rFonts w:ascii="Arial" w:hAnsi="Arial" w:cs="Arial"/>
                <w:lang w:val="id-ID"/>
              </w:rPr>
              <w:tab/>
              <w:t>: merah-bulat  X  putih-lonjong</w:t>
            </w:r>
          </w:p>
          <w:p w:rsidR="007955E2" w:rsidRPr="00FB134E" w:rsidRDefault="00D610E2" w:rsidP="007955E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>MMBB</w:t>
            </w:r>
            <w:r>
              <w:rPr>
                <w:rFonts w:ascii="Arial" w:hAnsi="Arial" w:cs="Arial"/>
              </w:rPr>
              <w:t xml:space="preserve">                                       </w:t>
            </w:r>
            <w:r w:rsidR="007955E2" w:rsidRPr="00FB134E">
              <w:rPr>
                <w:rFonts w:ascii="Arial" w:hAnsi="Arial" w:cs="Arial"/>
                <w:lang w:val="id-ID"/>
              </w:rPr>
              <w:t>mmbb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     </w:t>
            </w:r>
            <w:r w:rsidRPr="00FB134E">
              <w:rPr>
                <w:rFonts w:ascii="Arial" w:hAnsi="Arial" w:cs="Arial"/>
                <w:lang w:val="id-ID"/>
              </w:rPr>
              <w:t xml:space="preserve">G </w:t>
            </w:r>
            <w:r w:rsidRPr="00FB134E">
              <w:rPr>
                <w:rFonts w:ascii="Arial" w:hAnsi="Arial" w:cs="Arial"/>
                <w:lang w:val="id-ID"/>
              </w:rPr>
              <w:tab/>
              <w:t>:</w:t>
            </w:r>
            <w:r w:rsidRPr="00FB134E">
              <w:rPr>
                <w:rFonts w:ascii="Arial" w:hAnsi="Arial" w:cs="Arial"/>
                <w:lang w:val="id-ID"/>
              </w:rPr>
              <w:tab/>
              <w:t xml:space="preserve">   MB</w:t>
            </w:r>
            <w:r w:rsidRPr="00FB134E">
              <w:rPr>
                <w:rFonts w:ascii="Arial" w:hAnsi="Arial" w:cs="Arial"/>
                <w:lang w:val="id-ID"/>
              </w:rPr>
              <w:tab/>
            </w:r>
            <w:r w:rsidRPr="00FB134E">
              <w:rPr>
                <w:rFonts w:ascii="Arial" w:hAnsi="Arial" w:cs="Arial"/>
                <w:lang w:val="id-ID"/>
              </w:rPr>
              <w:tab/>
              <w:t xml:space="preserve">   mb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    </w:t>
            </w:r>
            <w:r w:rsidRPr="00FB134E">
              <w:rPr>
                <w:rFonts w:ascii="Arial" w:hAnsi="Arial" w:cs="Arial"/>
                <w:lang w:val="id-ID"/>
              </w:rPr>
              <w:t>F-1:</w:t>
            </w:r>
            <w:r w:rsidRPr="00FB134E">
              <w:rPr>
                <w:rFonts w:ascii="Arial" w:hAnsi="Arial" w:cs="Arial"/>
                <w:lang w:val="id-ID"/>
              </w:rPr>
              <w:tab/>
              <w:t xml:space="preserve">         MmBb(merah-bulat)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</w:p>
          <w:p w:rsidR="007955E2" w:rsidRPr="00FB134E" w:rsidRDefault="007955E2" w:rsidP="007955E2">
            <w:p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</w:rPr>
              <w:t xml:space="preserve">     </w:t>
            </w:r>
            <w:r w:rsidRPr="00FB134E">
              <w:rPr>
                <w:rFonts w:ascii="Arial" w:hAnsi="Arial" w:cs="Arial"/>
                <w:lang w:val="id-ID"/>
              </w:rPr>
              <w:t>F-2:</w:t>
            </w:r>
            <w:r w:rsidRPr="00FB134E">
              <w:rPr>
                <w:rFonts w:ascii="Arial" w:hAnsi="Arial" w:cs="Arial"/>
                <w:lang w:val="id-ID"/>
              </w:rPr>
              <w:tab/>
              <w:t>F-1</w:t>
            </w:r>
            <w:r w:rsidRPr="00FB134E">
              <w:rPr>
                <w:rFonts w:ascii="Arial" w:hAnsi="Arial" w:cs="Arial"/>
                <w:lang w:val="id-ID"/>
              </w:rPr>
              <w:tab/>
              <w:t xml:space="preserve">   X</w:t>
            </w:r>
            <w:r w:rsidRPr="00FB134E">
              <w:rPr>
                <w:rFonts w:ascii="Arial" w:hAnsi="Arial" w:cs="Arial"/>
                <w:lang w:val="id-ID"/>
              </w:rPr>
              <w:tab/>
              <w:t xml:space="preserve">  F-1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  <w:lang w:val="id-ID"/>
              </w:rPr>
              <w:tab/>
              <w:t xml:space="preserve">        MmBb</w:t>
            </w:r>
            <w:r w:rsidRPr="00FB134E">
              <w:rPr>
                <w:rFonts w:ascii="Arial" w:hAnsi="Arial" w:cs="Arial"/>
                <w:lang w:val="id-ID"/>
              </w:rPr>
              <w:tab/>
            </w:r>
            <w:r w:rsidRPr="00FB134E">
              <w:rPr>
                <w:rFonts w:ascii="Arial" w:hAnsi="Arial" w:cs="Arial"/>
                <w:lang w:val="id-ID"/>
              </w:rPr>
              <w:tab/>
              <w:t>MmBb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    </w:t>
            </w:r>
            <w:r w:rsidRPr="00FB134E">
              <w:rPr>
                <w:rFonts w:ascii="Arial" w:hAnsi="Arial" w:cs="Arial"/>
                <w:lang w:val="id-ID"/>
              </w:rPr>
              <w:t>Gamet : MB, Mb, mB, mb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</w:p>
          <w:p w:rsidR="007955E2" w:rsidRPr="00FB134E" w:rsidRDefault="007955E2" w:rsidP="007955E2">
            <w:p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  <w:lang w:val="id-ID"/>
              </w:rPr>
              <w:t>F-2</w:t>
            </w:r>
          </w:p>
          <w:tbl>
            <w:tblPr>
              <w:tblW w:w="46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6"/>
              <w:gridCol w:w="850"/>
              <w:gridCol w:w="851"/>
              <w:gridCol w:w="850"/>
              <w:gridCol w:w="1533"/>
            </w:tblGrid>
            <w:tr w:rsidR="007955E2" w:rsidRPr="007955E2" w:rsidTr="007955E2">
              <w:tc>
                <w:tcPr>
                  <w:tcW w:w="596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sz w:val="28"/>
                      <w:szCs w:val="28"/>
                      <w:lang w:val="id-ID"/>
                    </w:rPr>
                  </w:pP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</w:p>
              </w:tc>
              <w:tc>
                <w:tcPr>
                  <w:tcW w:w="851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</w:p>
              </w:tc>
              <w:tc>
                <w:tcPr>
                  <w:tcW w:w="1533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</w:p>
              </w:tc>
            </w:tr>
            <w:tr w:rsidR="007955E2" w:rsidRPr="007955E2" w:rsidTr="007955E2">
              <w:tc>
                <w:tcPr>
                  <w:tcW w:w="596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3</w:t>
                  </w:r>
                </w:p>
              </w:tc>
              <w:tc>
                <w:tcPr>
                  <w:tcW w:w="1533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4</w:t>
                  </w:r>
                </w:p>
              </w:tc>
            </w:tr>
            <w:tr w:rsidR="007955E2" w:rsidRPr="007955E2" w:rsidTr="007955E2">
              <w:tc>
                <w:tcPr>
                  <w:tcW w:w="596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7</w:t>
                  </w:r>
                </w:p>
              </w:tc>
              <w:tc>
                <w:tcPr>
                  <w:tcW w:w="1533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8</w:t>
                  </w:r>
                </w:p>
              </w:tc>
            </w:tr>
            <w:tr w:rsidR="007955E2" w:rsidRPr="007955E2" w:rsidTr="007955E2">
              <w:tc>
                <w:tcPr>
                  <w:tcW w:w="596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11</w:t>
                  </w:r>
                </w:p>
              </w:tc>
              <w:tc>
                <w:tcPr>
                  <w:tcW w:w="1533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12</w:t>
                  </w:r>
                </w:p>
              </w:tc>
            </w:tr>
            <w:tr w:rsidR="007955E2" w:rsidRPr="007955E2" w:rsidTr="007955E2">
              <w:tc>
                <w:tcPr>
                  <w:tcW w:w="596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Mb</w:t>
                  </w:r>
                  <w:r w:rsidRPr="007955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15</w:t>
                  </w:r>
                </w:p>
              </w:tc>
              <w:tc>
                <w:tcPr>
                  <w:tcW w:w="1533" w:type="dxa"/>
                </w:tcPr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Mmbb</w:t>
                  </w:r>
                </w:p>
                <w:p w:rsidR="007955E2" w:rsidRPr="007955E2" w:rsidRDefault="007955E2" w:rsidP="007955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7955E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16</w:t>
                  </w:r>
                </w:p>
              </w:tc>
            </w:tr>
          </w:tbl>
          <w:p w:rsidR="007955E2" w:rsidRPr="007955E2" w:rsidRDefault="007955E2" w:rsidP="007955E2">
            <w:pPr>
              <w:rPr>
                <w:sz w:val="28"/>
                <w:szCs w:val="28"/>
              </w:rPr>
            </w:pP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Dari </w:t>
            </w:r>
            <w:proofErr w:type="spellStart"/>
            <w:r w:rsidRPr="00FB134E">
              <w:rPr>
                <w:rFonts w:ascii="Arial" w:hAnsi="Arial" w:cs="Arial"/>
              </w:rPr>
              <w:t>bagan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diatas</w:t>
            </w:r>
            <w:proofErr w:type="spellEnd"/>
            <w:r w:rsidRPr="00FB134E">
              <w:rPr>
                <w:rFonts w:ascii="Arial" w:hAnsi="Arial" w:cs="Arial"/>
              </w:rPr>
              <w:t xml:space="preserve">, </w:t>
            </w:r>
            <w:proofErr w:type="spellStart"/>
            <w:r w:rsidRPr="00FB134E">
              <w:rPr>
                <w:rFonts w:ascii="Arial" w:hAnsi="Arial" w:cs="Arial"/>
              </w:rPr>
              <w:t>individu</w:t>
            </w:r>
            <w:proofErr w:type="spellEnd"/>
            <w:r w:rsidRPr="00FB134E">
              <w:rPr>
                <w:rFonts w:ascii="Arial" w:hAnsi="Arial" w:cs="Arial"/>
              </w:rPr>
              <w:t xml:space="preserve"> yang </w:t>
            </w:r>
            <w:proofErr w:type="spellStart"/>
            <w:r w:rsidRPr="00FB134E">
              <w:rPr>
                <w:rFonts w:ascii="Arial" w:hAnsi="Arial" w:cs="Arial"/>
              </w:rPr>
              <w:t>memiliki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fenotipe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merah-bulat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adalah</w:t>
            </w:r>
            <w:proofErr w:type="spellEnd"/>
            <w:r w:rsidRPr="00FB134E">
              <w:rPr>
                <w:rFonts w:ascii="Arial" w:hAnsi="Arial" w:cs="Arial"/>
              </w:rPr>
              <w:t>...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</w:p>
          <w:p w:rsidR="007955E2" w:rsidRPr="00D610E2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D610E2">
              <w:rPr>
                <w:rFonts w:ascii="Arial" w:hAnsi="Arial" w:cs="Arial"/>
                <w:color w:val="FF0000"/>
              </w:rPr>
              <w:t xml:space="preserve"> 2, 4, 7 , 9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3, 6, 10,12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>4, 7, 11, 15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lastRenderedPageBreak/>
              <w:t>5, 6, 10, 13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</w:p>
          <w:p w:rsidR="00E32357" w:rsidRDefault="00E32357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915F62" w:rsidRDefault="00915F62" w:rsidP="003C54C8">
            <w:pPr>
              <w:rPr>
                <w:rFonts w:ascii="Arial" w:hAnsi="Arial" w:cs="Arial"/>
              </w:rPr>
            </w:pPr>
            <w:r w:rsidRPr="00915F62">
              <w:rPr>
                <w:rFonts w:ascii="Arial" w:hAnsi="Arial" w:cs="Arial"/>
                <w:lang w:val="id-ID"/>
              </w:rPr>
              <w:t>Menyebutkan manfaat pewarisan sifat dalam pemuliaan makhuk hidup</w:t>
            </w:r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7955E2" w:rsidRPr="00FB134E" w:rsidRDefault="007955E2" w:rsidP="000A6EA0">
            <w:pPr>
              <w:numPr>
                <w:ilvl w:val="0"/>
                <w:numId w:val="1"/>
              </w:num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  <w:lang w:val="id-ID"/>
              </w:rPr>
              <w:t>Pernyataan dibawah ini adalah manfaat hasil hibridisasi:</w:t>
            </w:r>
          </w:p>
          <w:p w:rsidR="007955E2" w:rsidRPr="00FB134E" w:rsidRDefault="007955E2" w:rsidP="007955E2">
            <w:pPr>
              <w:numPr>
                <w:ilvl w:val="0"/>
                <w:numId w:val="5"/>
              </w:num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  <w:lang w:val="id-ID"/>
              </w:rPr>
              <w:t>Diperoleh hasil percobaan</w:t>
            </w:r>
          </w:p>
          <w:p w:rsidR="007955E2" w:rsidRPr="00FB134E" w:rsidRDefault="007955E2" w:rsidP="007955E2">
            <w:pPr>
              <w:numPr>
                <w:ilvl w:val="0"/>
                <w:numId w:val="5"/>
              </w:num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  <w:lang w:val="id-ID"/>
              </w:rPr>
              <w:t>Bertambah pengetahuan</w:t>
            </w:r>
          </w:p>
          <w:p w:rsidR="007955E2" w:rsidRPr="00FB134E" w:rsidRDefault="007955E2" w:rsidP="007955E2">
            <w:pPr>
              <w:numPr>
                <w:ilvl w:val="0"/>
                <w:numId w:val="5"/>
              </w:num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  <w:lang w:val="id-ID"/>
              </w:rPr>
              <w:t xml:space="preserve">Diperoleh </w:t>
            </w:r>
            <w:proofErr w:type="spellStart"/>
            <w:r w:rsidRPr="00FB134E">
              <w:rPr>
                <w:rFonts w:ascii="Arial" w:hAnsi="Arial" w:cs="Arial"/>
              </w:rPr>
              <w:t>perbaikan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laju</w:t>
            </w:r>
            <w:proofErr w:type="spellEnd"/>
            <w:r w:rsidRPr="00FB134E">
              <w:rPr>
                <w:rFonts w:ascii="Arial" w:hAnsi="Arial" w:cs="Arial"/>
              </w:rPr>
              <w:t xml:space="preserve"> </w:t>
            </w:r>
            <w:proofErr w:type="spellStart"/>
            <w:r w:rsidRPr="00FB134E">
              <w:rPr>
                <w:rFonts w:ascii="Arial" w:hAnsi="Arial" w:cs="Arial"/>
              </w:rPr>
              <w:t>pertumbuhan</w:t>
            </w:r>
            <w:proofErr w:type="spellEnd"/>
          </w:p>
          <w:p w:rsidR="007955E2" w:rsidRPr="00FB134E" w:rsidRDefault="007955E2" w:rsidP="007955E2">
            <w:pPr>
              <w:numPr>
                <w:ilvl w:val="0"/>
                <w:numId w:val="5"/>
              </w:numPr>
              <w:rPr>
                <w:rFonts w:ascii="Arial" w:hAnsi="Arial" w:cs="Arial"/>
                <w:lang w:val="id-ID"/>
              </w:rPr>
            </w:pPr>
            <w:r w:rsidRPr="00FB134E">
              <w:rPr>
                <w:rFonts w:ascii="Arial" w:hAnsi="Arial" w:cs="Arial"/>
                <w:lang w:val="id-ID"/>
              </w:rPr>
              <w:t>Diperoleh bibit unggul</w:t>
            </w:r>
          </w:p>
          <w:p w:rsidR="007955E2" w:rsidRPr="00FB134E" w:rsidRDefault="007955E2" w:rsidP="007955E2">
            <w:p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</w:t>
            </w:r>
            <w:r w:rsidRPr="00FB134E">
              <w:rPr>
                <w:rFonts w:ascii="Arial" w:hAnsi="Arial" w:cs="Arial"/>
                <w:lang w:val="id-ID"/>
              </w:rPr>
              <w:t>Tujuan utama dari persilangan yang dilakukan secara terus-menerus adalah .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1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2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1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3</w:t>
            </w:r>
          </w:p>
          <w:p w:rsidR="007955E2" w:rsidRPr="00FB134E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B134E">
              <w:rPr>
                <w:rFonts w:ascii="Arial" w:hAnsi="Arial" w:cs="Arial"/>
              </w:rPr>
              <w:t xml:space="preserve"> 2 </w:t>
            </w:r>
            <w:proofErr w:type="spellStart"/>
            <w:r w:rsidRPr="00FB134E">
              <w:rPr>
                <w:rFonts w:ascii="Arial" w:hAnsi="Arial" w:cs="Arial"/>
              </w:rPr>
              <w:t>dan</w:t>
            </w:r>
            <w:proofErr w:type="spellEnd"/>
            <w:r w:rsidRPr="00FB134E">
              <w:rPr>
                <w:rFonts w:ascii="Arial" w:hAnsi="Arial" w:cs="Arial"/>
              </w:rPr>
              <w:t xml:space="preserve"> 4</w:t>
            </w:r>
          </w:p>
          <w:p w:rsidR="007955E2" w:rsidRPr="00D610E2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D610E2">
              <w:rPr>
                <w:rFonts w:ascii="Arial" w:hAnsi="Arial" w:cs="Arial"/>
                <w:color w:val="FF0000"/>
              </w:rPr>
              <w:t xml:space="preserve"> 3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4</w:t>
            </w: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F75D09" w:rsidRPr="00F75D09" w:rsidRDefault="00F75D09" w:rsidP="00F75D09">
            <w:pPr>
              <w:rPr>
                <w:rFonts w:ascii="Arial" w:hAnsi="Arial" w:cs="Arial"/>
                <w:lang w:val="id-ID"/>
              </w:rPr>
            </w:pPr>
            <w:r w:rsidRPr="00F75D09">
              <w:rPr>
                <w:rFonts w:ascii="Arial" w:hAnsi="Arial" w:cs="Arial"/>
                <w:lang w:val="id-ID"/>
              </w:rPr>
              <w:t>Menjelaskan konsep listrik statis dan gejalanya dalam kehidupan sehari-hari, termasuk kelistrikan pada sistem saraf dan hewan yang mengandung listrik.</w:t>
            </w:r>
          </w:p>
          <w:p w:rsidR="00F75D09" w:rsidRPr="00F75D09" w:rsidRDefault="00F75D09" w:rsidP="00F75D09">
            <w:pPr>
              <w:rPr>
                <w:rFonts w:ascii="Arial" w:hAnsi="Arial" w:cs="Arial"/>
                <w:lang w:val="id-ID"/>
              </w:rPr>
            </w:pPr>
          </w:p>
          <w:p w:rsidR="007955E2" w:rsidRPr="00F75D09" w:rsidRDefault="007955E2" w:rsidP="003C54C8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Listrik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Statis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Sehari-hari</w:t>
            </w:r>
            <w:proofErr w:type="spellEnd"/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r w:rsidRPr="00F75D09">
              <w:rPr>
                <w:rFonts w:ascii="Arial" w:hAnsi="Arial" w:cs="Arial"/>
                <w:lang w:val="id-ID"/>
              </w:rPr>
              <w:t>Menjelaskan interaksi yang terjadi antar muatan listrik</w:t>
            </w:r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7955E2" w:rsidRPr="00825839" w:rsidRDefault="007955E2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Suatu percobaan dengan menggunakan alat dan bahan seperti pada gambar berikut:</w:t>
            </w:r>
            <w:r w:rsidRPr="00825839">
              <w:rPr>
                <w:rFonts w:ascii="Arial" w:hAnsi="Arial" w:cs="Arial"/>
                <w:lang w:val="id-ID"/>
              </w:rPr>
              <w:br/>
            </w:r>
            <w:r w:rsidR="00D610E2" w:rsidRPr="00825839">
              <w:rPr>
                <w:rFonts w:ascii="Arial" w:hAnsi="Arial" w:cs="Arial"/>
              </w:rPr>
              <w:drawing>
                <wp:inline distT="0" distB="0" distL="0" distR="0" wp14:anchorId="39A11A14" wp14:editId="7472421C">
                  <wp:extent cx="1915064" cy="1544128"/>
                  <wp:effectExtent l="0" t="0" r="0" b="0"/>
                  <wp:docPr id="11" name="Picture 11" descr="http://2.bp.blogspot.com/-AbSzN8hRqdw/T_WpdGbyatI/AAAAAAAAB40/fwaVUvt8DK8/s320/to_smp_2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AbSzN8hRqdw/T_WpdGbyatI/AAAAAAAAB40/fwaVUvt8DK8/s320/to_smp_2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319" cy="1549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839">
              <w:rPr>
                <w:rFonts w:ascii="Arial" w:hAnsi="Arial" w:cs="Arial"/>
                <w:lang w:val="id-ID"/>
              </w:rPr>
              <w:br/>
            </w:r>
            <w:r w:rsidRPr="00825839">
              <w:rPr>
                <w:rFonts w:ascii="Arial" w:hAnsi="Arial" w:cs="Arial"/>
                <w:lang w:val="id-ID"/>
              </w:rPr>
              <w:br/>
              <w:t xml:space="preserve">Setelah digosok berulangkali dengan kain tersebut, penggaris plastik dapat menarik serpihan kertas kecil seperti pada gambar </w:t>
            </w:r>
            <w:r w:rsidRPr="00825839">
              <w:rPr>
                <w:rFonts w:ascii="Arial" w:hAnsi="Arial" w:cs="Arial"/>
                <w:lang w:val="id-ID"/>
              </w:rPr>
              <w:lastRenderedPageBreak/>
              <w:t>II. Hal ini membuktikan bahwa bahwa penggaris tersebut bermuatan listrik....</w:t>
            </w:r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Positif, karena telah melepaskan sebagian dari elektronnya</w:t>
            </w:r>
          </w:p>
          <w:p w:rsidR="007955E2" w:rsidRPr="00D610E2" w:rsidRDefault="007955E2" w:rsidP="00D610E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610E2">
              <w:rPr>
                <w:rFonts w:ascii="Arial" w:hAnsi="Arial" w:cs="Arial"/>
              </w:rPr>
              <w:t xml:space="preserve"> </w:t>
            </w:r>
            <w:r w:rsidRPr="00D610E2">
              <w:rPr>
                <w:rFonts w:ascii="Arial" w:hAnsi="Arial" w:cs="Arial"/>
                <w:lang w:val="id-ID"/>
              </w:rPr>
              <w:t>Positif, karena jumlah proton dalam inti atom bertambah</w:t>
            </w:r>
          </w:p>
          <w:p w:rsidR="007955E2" w:rsidRPr="00D610E2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D610E2">
              <w:rPr>
                <w:rFonts w:ascii="Arial" w:hAnsi="Arial" w:cs="Arial"/>
                <w:color w:val="FF0000"/>
                <w:lang w:val="id-ID"/>
              </w:rPr>
              <w:t>Negatif, karena telah menerima beberapa elektron dari kain</w:t>
            </w:r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Negatif, karena jumlah elektron pada orbit terluar berkurang</w:t>
            </w:r>
          </w:p>
          <w:p w:rsidR="007955E2" w:rsidRPr="00825839" w:rsidRDefault="007955E2" w:rsidP="007955E2">
            <w:pPr>
              <w:rPr>
                <w:rFonts w:ascii="Arial" w:hAnsi="Arial" w:cs="Arial"/>
              </w:rPr>
            </w:pP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r w:rsidRPr="00F75D09">
              <w:rPr>
                <w:rFonts w:ascii="Arial" w:hAnsi="Arial" w:cs="Arial"/>
                <w:lang w:val="id-ID"/>
              </w:rPr>
              <w:t>Menjelaskan interaksi yang terjadi antar muatan listrik</w:t>
            </w:r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7955E2" w:rsidRPr="00825839" w:rsidRDefault="007955E2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Tabel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berikut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memuat</w:t>
            </w:r>
            <w:proofErr w:type="spellEnd"/>
            <w:r w:rsidRPr="00825839">
              <w:rPr>
                <w:rFonts w:ascii="Arial" w:hAnsi="Arial" w:cs="Arial"/>
              </w:rPr>
              <w:t xml:space="preserve"> data </w:t>
            </w:r>
            <w:proofErr w:type="spellStart"/>
            <w:r w:rsidRPr="00825839">
              <w:rPr>
                <w:rFonts w:ascii="Arial" w:hAnsi="Arial" w:cs="Arial"/>
              </w:rPr>
              <w:t>benda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panggosok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interaksinya</w:t>
            </w:r>
            <w:proofErr w:type="spellEnd"/>
            <w:r w:rsidRPr="00825839">
              <w:rPr>
                <w:rFonts w:ascii="Arial" w:hAnsi="Arial" w:cs="Arial"/>
              </w:rPr>
              <w:t>.</w:t>
            </w:r>
          </w:p>
          <w:p w:rsidR="007955E2" w:rsidRPr="00825839" w:rsidRDefault="007955E2" w:rsidP="007955E2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552"/>
            </w:tblGrid>
            <w:tr w:rsidR="007955E2" w:rsidRPr="00825839" w:rsidTr="005F3692">
              <w:tc>
                <w:tcPr>
                  <w:tcW w:w="2126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r w:rsidRPr="00825839">
                    <w:rPr>
                      <w:rFonts w:ascii="Arial" w:hAnsi="Arial" w:cs="Arial"/>
                    </w:rPr>
                    <w:t>Benda</w:t>
                  </w:r>
                </w:p>
              </w:tc>
              <w:tc>
                <w:tcPr>
                  <w:tcW w:w="2552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Penggosok</w:t>
                  </w:r>
                  <w:proofErr w:type="spellEnd"/>
                </w:p>
              </w:tc>
            </w:tr>
            <w:tr w:rsidR="007955E2" w:rsidRPr="00825839" w:rsidTr="005F3692">
              <w:tc>
                <w:tcPr>
                  <w:tcW w:w="2126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Balon</w:t>
                  </w:r>
                  <w:proofErr w:type="spellEnd"/>
                  <w:r w:rsidRPr="0082583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25839">
                    <w:rPr>
                      <w:rFonts w:ascii="Arial" w:hAnsi="Arial" w:cs="Arial"/>
                    </w:rPr>
                    <w:t>karet</w:t>
                  </w:r>
                  <w:proofErr w:type="spellEnd"/>
                  <w:r w:rsidRPr="00825839">
                    <w:rPr>
                      <w:rFonts w:ascii="Arial" w:hAnsi="Arial" w:cs="Arial"/>
                    </w:rPr>
                    <w:t xml:space="preserve"> (1)</w:t>
                  </w:r>
                </w:p>
              </w:tc>
              <w:tc>
                <w:tcPr>
                  <w:tcW w:w="2552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Rambut</w:t>
                  </w:r>
                  <w:proofErr w:type="spellEnd"/>
                </w:p>
              </w:tc>
            </w:tr>
            <w:tr w:rsidR="007955E2" w:rsidRPr="00825839" w:rsidTr="005F3692">
              <w:tc>
                <w:tcPr>
                  <w:tcW w:w="2126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Plastik</w:t>
                  </w:r>
                  <w:proofErr w:type="spellEnd"/>
                  <w:r w:rsidRPr="00825839">
                    <w:rPr>
                      <w:rFonts w:ascii="Arial" w:hAnsi="Arial" w:cs="Arial"/>
                    </w:rPr>
                    <w:t xml:space="preserve"> (2)</w:t>
                  </w:r>
                </w:p>
              </w:tc>
              <w:tc>
                <w:tcPr>
                  <w:tcW w:w="2552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Kain</w:t>
                  </w:r>
                  <w:proofErr w:type="spellEnd"/>
                  <w:r w:rsidRPr="00825839">
                    <w:rPr>
                      <w:rFonts w:ascii="Arial" w:hAnsi="Arial" w:cs="Arial"/>
                    </w:rPr>
                    <w:t xml:space="preserve"> panel</w:t>
                  </w:r>
                </w:p>
              </w:tc>
            </w:tr>
            <w:tr w:rsidR="007955E2" w:rsidRPr="00825839" w:rsidTr="005F3692">
              <w:tc>
                <w:tcPr>
                  <w:tcW w:w="2126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Kaca</w:t>
                  </w:r>
                  <w:proofErr w:type="spellEnd"/>
                  <w:r w:rsidRPr="00825839">
                    <w:rPr>
                      <w:rFonts w:ascii="Arial" w:hAnsi="Arial" w:cs="Arial"/>
                    </w:rPr>
                    <w:t xml:space="preserve"> (3)</w:t>
                  </w:r>
                </w:p>
              </w:tc>
              <w:tc>
                <w:tcPr>
                  <w:tcW w:w="2552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r w:rsidRPr="00825839">
                    <w:rPr>
                      <w:rFonts w:ascii="Arial" w:hAnsi="Arial" w:cs="Arial"/>
                    </w:rPr>
                    <w:t>Sutra</w:t>
                  </w:r>
                </w:p>
              </w:tc>
            </w:tr>
            <w:tr w:rsidR="007955E2" w:rsidRPr="00825839" w:rsidTr="005F3692">
              <w:tc>
                <w:tcPr>
                  <w:tcW w:w="2126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Ebnit</w:t>
                  </w:r>
                  <w:proofErr w:type="spellEnd"/>
                  <w:r w:rsidRPr="00825839">
                    <w:rPr>
                      <w:rFonts w:ascii="Arial" w:hAnsi="Arial" w:cs="Arial"/>
                    </w:rPr>
                    <w:t xml:space="preserve"> (4)</w:t>
                  </w:r>
                </w:p>
              </w:tc>
              <w:tc>
                <w:tcPr>
                  <w:tcW w:w="2552" w:type="dxa"/>
                </w:tcPr>
                <w:p w:rsidR="007955E2" w:rsidRPr="00825839" w:rsidRDefault="007955E2" w:rsidP="007955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25839">
                    <w:rPr>
                      <w:rFonts w:ascii="Arial" w:hAnsi="Arial" w:cs="Arial"/>
                    </w:rPr>
                    <w:t>Wol</w:t>
                  </w:r>
                  <w:proofErr w:type="spellEnd"/>
                </w:p>
              </w:tc>
            </w:tr>
          </w:tbl>
          <w:p w:rsidR="007955E2" w:rsidRPr="00825839" w:rsidRDefault="007955E2" w:rsidP="007955E2">
            <w:p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Interaksi</w:t>
            </w:r>
            <w:proofErr w:type="spellEnd"/>
            <w:r w:rsidRPr="00825839">
              <w:rPr>
                <w:rFonts w:ascii="Arial" w:hAnsi="Arial" w:cs="Arial"/>
              </w:rPr>
              <w:t xml:space="preserve"> yang </w:t>
            </w:r>
            <w:proofErr w:type="spellStart"/>
            <w:r w:rsidRPr="00825839">
              <w:rPr>
                <w:rFonts w:ascii="Arial" w:hAnsi="Arial" w:cs="Arial"/>
              </w:rPr>
              <w:t>benar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adalah</w:t>
            </w:r>
            <w:proofErr w:type="spellEnd"/>
            <w:r w:rsidRPr="00825839">
              <w:rPr>
                <w:rFonts w:ascii="Arial" w:hAnsi="Arial" w:cs="Arial"/>
              </w:rPr>
              <w:t>….</w:t>
            </w:r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1 </w:t>
            </w:r>
            <w:proofErr w:type="spellStart"/>
            <w:r w:rsidRPr="00825839">
              <w:rPr>
                <w:rFonts w:ascii="Arial" w:hAnsi="Arial" w:cs="Arial"/>
              </w:rPr>
              <w:t>dengan</w:t>
            </w:r>
            <w:proofErr w:type="spellEnd"/>
            <w:r w:rsidRPr="00825839">
              <w:rPr>
                <w:rFonts w:ascii="Arial" w:hAnsi="Arial" w:cs="Arial"/>
              </w:rPr>
              <w:t xml:space="preserve"> 2 </w:t>
            </w:r>
            <w:proofErr w:type="spellStart"/>
            <w:r w:rsidRPr="00825839">
              <w:rPr>
                <w:rFonts w:ascii="Arial" w:hAnsi="Arial" w:cs="Arial"/>
              </w:rPr>
              <w:t>tarik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2 </w:t>
            </w:r>
            <w:proofErr w:type="spellStart"/>
            <w:r w:rsidRPr="00825839">
              <w:rPr>
                <w:rFonts w:ascii="Arial" w:hAnsi="Arial" w:cs="Arial"/>
              </w:rPr>
              <w:t>dengan</w:t>
            </w:r>
            <w:proofErr w:type="spellEnd"/>
            <w:r w:rsidRPr="00825839">
              <w:rPr>
                <w:rFonts w:ascii="Arial" w:hAnsi="Arial" w:cs="Arial"/>
              </w:rPr>
              <w:t xml:space="preserve"> 3 </w:t>
            </w:r>
            <w:proofErr w:type="spellStart"/>
            <w:r w:rsidRPr="00825839">
              <w:rPr>
                <w:rFonts w:ascii="Arial" w:hAnsi="Arial" w:cs="Arial"/>
              </w:rPr>
              <w:t>tolak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menolak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1 </w:t>
            </w:r>
            <w:proofErr w:type="spellStart"/>
            <w:r w:rsidRPr="00825839">
              <w:rPr>
                <w:rFonts w:ascii="Arial" w:hAnsi="Arial" w:cs="Arial"/>
              </w:rPr>
              <w:t>dengan</w:t>
            </w:r>
            <w:proofErr w:type="spellEnd"/>
            <w:r w:rsidRPr="00825839">
              <w:rPr>
                <w:rFonts w:ascii="Arial" w:hAnsi="Arial" w:cs="Arial"/>
              </w:rPr>
              <w:t xml:space="preserve"> 2 </w:t>
            </w:r>
            <w:proofErr w:type="spellStart"/>
            <w:r w:rsidRPr="00825839">
              <w:rPr>
                <w:rFonts w:ascii="Arial" w:hAnsi="Arial" w:cs="Arial"/>
              </w:rPr>
              <w:t>tarik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3 </w:t>
            </w:r>
            <w:proofErr w:type="spellStart"/>
            <w:r w:rsidRPr="00825839">
              <w:rPr>
                <w:rFonts w:ascii="Arial" w:hAnsi="Arial" w:cs="Arial"/>
              </w:rPr>
              <w:t>dengan</w:t>
            </w:r>
            <w:proofErr w:type="spellEnd"/>
            <w:r w:rsidRPr="00825839">
              <w:rPr>
                <w:rFonts w:ascii="Arial" w:hAnsi="Arial" w:cs="Arial"/>
              </w:rPr>
              <w:t xml:space="preserve"> 4 </w:t>
            </w:r>
            <w:proofErr w:type="spellStart"/>
            <w:r w:rsidRPr="00825839">
              <w:rPr>
                <w:rFonts w:ascii="Arial" w:hAnsi="Arial" w:cs="Arial"/>
              </w:rPr>
              <w:t>tolak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menolak</w:t>
            </w:r>
            <w:proofErr w:type="spellEnd"/>
          </w:p>
          <w:p w:rsidR="007955E2" w:rsidRPr="00D610E2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D610E2">
              <w:rPr>
                <w:rFonts w:ascii="Arial" w:hAnsi="Arial" w:cs="Arial"/>
                <w:color w:val="FF0000"/>
              </w:rPr>
              <w:t xml:space="preserve">1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4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tolak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menolak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2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dengan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3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tarik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menarik</w:t>
            </w:r>
            <w:proofErr w:type="spellEnd"/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3 </w:t>
            </w:r>
            <w:proofErr w:type="spellStart"/>
            <w:r w:rsidRPr="00825839">
              <w:rPr>
                <w:rFonts w:ascii="Arial" w:hAnsi="Arial" w:cs="Arial"/>
              </w:rPr>
              <w:t>dengan</w:t>
            </w:r>
            <w:proofErr w:type="spellEnd"/>
            <w:r w:rsidRPr="00825839">
              <w:rPr>
                <w:rFonts w:ascii="Arial" w:hAnsi="Arial" w:cs="Arial"/>
              </w:rPr>
              <w:t xml:space="preserve"> 4 </w:t>
            </w:r>
            <w:proofErr w:type="spellStart"/>
            <w:r w:rsidRPr="00825839">
              <w:rPr>
                <w:rFonts w:ascii="Arial" w:hAnsi="Arial" w:cs="Arial"/>
              </w:rPr>
              <w:t>tolak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menolak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lastRenderedPageBreak/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4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2 </w:t>
            </w:r>
            <w:proofErr w:type="spellStart"/>
            <w:r w:rsidRPr="00825839">
              <w:rPr>
                <w:rFonts w:ascii="Arial" w:hAnsi="Arial" w:cs="Arial"/>
              </w:rPr>
              <w:t>tarik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menarik</w:t>
            </w:r>
            <w:proofErr w:type="spellEnd"/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r w:rsidRPr="00F75D09">
              <w:rPr>
                <w:rFonts w:ascii="Arial" w:hAnsi="Arial" w:cs="Arial"/>
                <w:lang w:val="id-ID"/>
              </w:rPr>
              <w:t>Menjelaskan hubungan antar besar gaya Coulomb, jarak dan muatan listrik</w:t>
            </w:r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7955E2" w:rsidRPr="00825839" w:rsidRDefault="007955E2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Dua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benda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bermuatan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listrik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saling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tarik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menarik</w:t>
            </w:r>
            <w:proofErr w:type="spellEnd"/>
            <w:r w:rsidRPr="00825839">
              <w:rPr>
                <w:rFonts w:ascii="Arial" w:hAnsi="Arial" w:cs="Arial"/>
              </w:rPr>
              <w:t xml:space="preserve">. Gaya </w:t>
            </w:r>
            <w:proofErr w:type="spellStart"/>
            <w:r w:rsidRPr="00825839">
              <w:rPr>
                <w:rFonts w:ascii="Arial" w:hAnsi="Arial" w:cs="Arial"/>
              </w:rPr>
              <w:t>tarik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menarik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kedua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benda</w:t>
            </w:r>
            <w:proofErr w:type="spellEnd"/>
            <w:r w:rsidRPr="00825839">
              <w:rPr>
                <w:rFonts w:ascii="Arial" w:hAnsi="Arial" w:cs="Arial"/>
              </w:rPr>
              <w:t xml:space="preserve"> …</w:t>
            </w:r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Semakin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kecil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jika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jaraknya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dikurangi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Semakin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kecil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jika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jaraknya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ditambah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</w:p>
          <w:p w:rsidR="007955E2" w:rsidRPr="00D610E2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Semakin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besar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jika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muatan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ditambah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jaraknya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diperpendek</w:t>
            </w:r>
            <w:proofErr w:type="spellEnd"/>
          </w:p>
          <w:p w:rsidR="007955E2" w:rsidRPr="00825839" w:rsidRDefault="007955E2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Semakin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besar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jika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jarak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muatannya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diperbesar</w:t>
            </w:r>
            <w:proofErr w:type="spellEnd"/>
          </w:p>
          <w:p w:rsidR="007955E2" w:rsidRPr="007955E2" w:rsidRDefault="007955E2" w:rsidP="007955E2">
            <w:pPr>
              <w:rPr>
                <w:sz w:val="28"/>
                <w:szCs w:val="28"/>
              </w:rPr>
            </w:pP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r w:rsidRPr="00F75D09">
              <w:rPr>
                <w:rFonts w:ascii="Arial" w:hAnsi="Arial" w:cs="Arial"/>
                <w:lang w:val="id-ID"/>
              </w:rPr>
              <w:t>Menghitung besar gaya coulomb pada dua muatan</w:t>
            </w:r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:rsidR="000F4468" w:rsidRPr="00825839" w:rsidRDefault="000F4468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Dua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benda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masing</w:t>
            </w:r>
            <w:proofErr w:type="spellEnd"/>
            <w:r w:rsidRPr="00825839">
              <w:rPr>
                <w:rFonts w:ascii="Arial" w:hAnsi="Arial" w:cs="Arial"/>
              </w:rPr>
              <w:t xml:space="preserve"> – </w:t>
            </w:r>
            <w:proofErr w:type="spellStart"/>
            <w:r w:rsidRPr="00825839">
              <w:rPr>
                <w:rFonts w:ascii="Arial" w:hAnsi="Arial" w:cs="Arial"/>
              </w:rPr>
              <w:t>masing</w:t>
            </w:r>
            <w:proofErr w:type="spellEnd"/>
            <w:r w:rsidRPr="00825839">
              <w:rPr>
                <w:rFonts w:ascii="Arial" w:hAnsi="Arial" w:cs="Arial"/>
              </w:rPr>
              <w:t xml:space="preserve"> 8 x 10</w:t>
            </w:r>
            <w:r w:rsidRPr="00825839">
              <w:rPr>
                <w:rFonts w:ascii="Arial" w:hAnsi="Arial" w:cs="Arial"/>
                <w:vertAlign w:val="superscript"/>
              </w:rPr>
              <w:t>-9</w:t>
            </w:r>
            <w:r w:rsidRPr="00825839">
              <w:rPr>
                <w:rFonts w:ascii="Arial" w:hAnsi="Arial" w:cs="Arial"/>
              </w:rPr>
              <w:t xml:space="preserve"> C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6 x 10</w:t>
            </w:r>
            <w:r w:rsidRPr="00825839">
              <w:rPr>
                <w:rFonts w:ascii="Arial" w:hAnsi="Arial" w:cs="Arial"/>
                <w:vertAlign w:val="superscript"/>
              </w:rPr>
              <w:t>-9</w:t>
            </w:r>
            <w:r w:rsidRPr="00825839">
              <w:rPr>
                <w:rFonts w:ascii="Arial" w:hAnsi="Arial" w:cs="Arial"/>
              </w:rPr>
              <w:t xml:space="preserve"> C </w:t>
            </w:r>
            <w:proofErr w:type="spellStart"/>
            <w:r w:rsidRPr="00825839">
              <w:rPr>
                <w:rFonts w:ascii="Arial" w:hAnsi="Arial" w:cs="Arial"/>
              </w:rPr>
              <w:t>berada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pada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jarak</w:t>
            </w:r>
            <w:proofErr w:type="spellEnd"/>
            <w:r w:rsidRPr="00825839">
              <w:rPr>
                <w:rFonts w:ascii="Arial" w:hAnsi="Arial" w:cs="Arial"/>
              </w:rPr>
              <w:t xml:space="preserve"> 4 cm </w:t>
            </w:r>
            <w:proofErr w:type="spellStart"/>
            <w:r w:rsidRPr="00825839">
              <w:rPr>
                <w:rFonts w:ascii="Arial" w:hAnsi="Arial" w:cs="Arial"/>
              </w:rPr>
              <w:t>satu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samalain.Jika</w:t>
            </w:r>
            <w:proofErr w:type="spellEnd"/>
            <w:r w:rsidRPr="00825839">
              <w:rPr>
                <w:rFonts w:ascii="Arial" w:hAnsi="Arial" w:cs="Arial"/>
              </w:rPr>
              <w:t xml:space="preserve"> k = 9x10</w:t>
            </w:r>
            <w:r w:rsidRPr="00825839">
              <w:rPr>
                <w:rFonts w:ascii="Arial" w:hAnsi="Arial" w:cs="Arial"/>
                <w:vertAlign w:val="superscript"/>
              </w:rPr>
              <w:t>9</w:t>
            </w:r>
            <w:r w:rsidRPr="00825839">
              <w:rPr>
                <w:rFonts w:ascii="Arial" w:hAnsi="Arial" w:cs="Arial"/>
              </w:rPr>
              <w:t xml:space="preserve"> Nm</w:t>
            </w:r>
            <w:r w:rsidRPr="00825839">
              <w:rPr>
                <w:rFonts w:ascii="Arial" w:hAnsi="Arial" w:cs="Arial"/>
                <w:vertAlign w:val="superscript"/>
              </w:rPr>
              <w:t>2</w:t>
            </w:r>
            <w:r w:rsidRPr="00825839">
              <w:rPr>
                <w:rFonts w:ascii="Arial" w:hAnsi="Arial" w:cs="Arial"/>
              </w:rPr>
              <w:t>/C</w:t>
            </w:r>
            <w:r w:rsidRPr="00825839">
              <w:rPr>
                <w:rFonts w:ascii="Arial" w:hAnsi="Arial" w:cs="Arial"/>
                <w:vertAlign w:val="superscript"/>
              </w:rPr>
              <w:t>2</w:t>
            </w:r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besarnya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25839">
              <w:rPr>
                <w:rFonts w:ascii="Arial" w:hAnsi="Arial" w:cs="Arial"/>
              </w:rPr>
              <w:t>gaya</w:t>
            </w:r>
            <w:proofErr w:type="spellEnd"/>
            <w:proofErr w:type="gram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tolak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menolak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kedua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benda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adalah</w:t>
            </w:r>
            <w:proofErr w:type="spellEnd"/>
            <w:r w:rsidRPr="00825839">
              <w:rPr>
                <w:rFonts w:ascii="Arial" w:hAnsi="Arial" w:cs="Arial"/>
              </w:rPr>
              <w:t>….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4,8 x 10</w:t>
            </w:r>
            <w:r w:rsidRPr="00825839">
              <w:rPr>
                <w:rFonts w:ascii="Arial" w:hAnsi="Arial" w:cs="Arial"/>
                <w:vertAlign w:val="superscript"/>
              </w:rPr>
              <w:t>-4</w:t>
            </w:r>
            <w:r w:rsidRPr="00825839">
              <w:rPr>
                <w:rFonts w:ascii="Arial" w:hAnsi="Arial" w:cs="Arial"/>
              </w:rPr>
              <w:t xml:space="preserve"> N </w:t>
            </w:r>
          </w:p>
          <w:p w:rsidR="000F4468" w:rsidRPr="00D610E2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D610E2">
              <w:rPr>
                <w:rFonts w:ascii="Arial" w:hAnsi="Arial" w:cs="Arial"/>
                <w:color w:val="FF0000"/>
              </w:rPr>
              <w:t>2,7 x 10</w:t>
            </w:r>
            <w:r w:rsidRPr="00D610E2">
              <w:rPr>
                <w:rFonts w:ascii="Arial" w:hAnsi="Arial" w:cs="Arial"/>
                <w:color w:val="FF0000"/>
                <w:vertAlign w:val="superscript"/>
              </w:rPr>
              <w:t>-4</w:t>
            </w:r>
            <w:r w:rsidRPr="00D610E2">
              <w:rPr>
                <w:rFonts w:ascii="Arial" w:hAnsi="Arial" w:cs="Arial"/>
                <w:color w:val="FF0000"/>
              </w:rPr>
              <w:t xml:space="preserve"> N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1,4 x 10</w:t>
            </w:r>
            <w:r w:rsidRPr="00825839">
              <w:rPr>
                <w:rFonts w:ascii="Arial" w:hAnsi="Arial" w:cs="Arial"/>
                <w:vertAlign w:val="superscript"/>
              </w:rPr>
              <w:t>-4</w:t>
            </w:r>
            <w:r w:rsidRPr="00825839">
              <w:rPr>
                <w:rFonts w:ascii="Arial" w:hAnsi="Arial" w:cs="Arial"/>
              </w:rPr>
              <w:t xml:space="preserve"> N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1,2 x 10</w:t>
            </w:r>
            <w:r w:rsidRPr="00825839">
              <w:rPr>
                <w:rFonts w:ascii="Arial" w:hAnsi="Arial" w:cs="Arial"/>
                <w:vertAlign w:val="superscript"/>
              </w:rPr>
              <w:t>-4</w:t>
            </w:r>
            <w:r w:rsidRPr="00825839">
              <w:rPr>
                <w:rFonts w:ascii="Arial" w:hAnsi="Arial" w:cs="Arial"/>
              </w:rPr>
              <w:t xml:space="preserve"> N</w:t>
            </w: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r w:rsidRPr="00F75D09">
              <w:rPr>
                <w:rFonts w:ascii="Arial" w:hAnsi="Arial" w:cs="Arial"/>
                <w:lang w:val="id-ID"/>
              </w:rPr>
              <w:t>Menjelaskan cara kerja elektroskop</w:t>
            </w:r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:rsidR="000F4468" w:rsidRPr="00D26DB9" w:rsidRDefault="000F4468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Perhatkan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gambar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berikut</w:t>
            </w:r>
            <w:proofErr w:type="spellEnd"/>
            <w:r w:rsidRPr="00D26DB9">
              <w:rPr>
                <w:rFonts w:ascii="Arial" w:hAnsi="Arial" w:cs="Arial"/>
              </w:rPr>
              <w:t>!</w:t>
            </w:r>
          </w:p>
          <w:p w:rsidR="00D26DB9" w:rsidRDefault="008E5959" w:rsidP="000F4468">
            <w:p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drawing>
                <wp:anchor distT="0" distB="0" distL="114300" distR="114300" simplePos="0" relativeHeight="251669504" behindDoc="0" locked="0" layoutInCell="1" allowOverlap="1" wp14:anchorId="31C87C91" wp14:editId="735F8F6E">
                  <wp:simplePos x="0" y="0"/>
                  <wp:positionH relativeFrom="column">
                    <wp:posOffset>148638</wp:posOffset>
                  </wp:positionH>
                  <wp:positionV relativeFrom="paragraph">
                    <wp:posOffset>79675</wp:posOffset>
                  </wp:positionV>
                  <wp:extent cx="2257425" cy="342900"/>
                  <wp:effectExtent l="0" t="0" r="9525" b="0"/>
                  <wp:wrapNone/>
                  <wp:docPr id="12" name="Picture 12" descr="https://4.bp.blogspot.com/-0hTaZ0ZWxyQ/WPKjsS5P0VI/AAAAAAAAA1M/ALnNFWoU2IQfD29WYWLq4KM3JdtNcr0IACEw/s1600/listrik-stati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4.bp.blogspot.com/-0hTaZ0ZWxyQ/WPKjsS5P0VI/AAAAAAAAA1M/ALnNFWoU2IQfD29WYWLq4KM3JdtNcr0IACEw/s1600/listrik-statis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6DB9" w:rsidRDefault="00D26DB9" w:rsidP="000F4468">
            <w:pPr>
              <w:rPr>
                <w:rFonts w:ascii="Arial" w:hAnsi="Arial" w:cs="Arial"/>
              </w:rPr>
            </w:pPr>
          </w:p>
          <w:p w:rsidR="00D26DB9" w:rsidRDefault="00D26DB9" w:rsidP="000F4468">
            <w:pPr>
              <w:rPr>
                <w:rFonts w:ascii="Arial" w:hAnsi="Arial" w:cs="Arial"/>
              </w:rPr>
            </w:pPr>
          </w:p>
          <w:p w:rsidR="00D26DB9" w:rsidRDefault="00D26DB9" w:rsidP="000F4468">
            <w:pPr>
              <w:rPr>
                <w:rFonts w:ascii="Arial" w:hAnsi="Arial" w:cs="Arial"/>
              </w:rPr>
            </w:pPr>
          </w:p>
          <w:p w:rsidR="00D26DB9" w:rsidRPr="00D26DB9" w:rsidRDefault="00D26DB9" w:rsidP="000F4468">
            <w:pPr>
              <w:rPr>
                <w:rFonts w:ascii="Arial" w:hAnsi="Arial" w:cs="Arial"/>
              </w:rPr>
            </w:pPr>
          </w:p>
          <w:p w:rsidR="000F4468" w:rsidRPr="00D26DB9" w:rsidRDefault="00D26DB9" w:rsidP="000F446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gambar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26DB9">
              <w:rPr>
                <w:rFonts w:ascii="Arial" w:hAnsi="Arial" w:cs="Arial"/>
              </w:rPr>
              <w:t>terdapat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26DB9">
              <w:rPr>
                <w:rFonts w:ascii="Arial" w:hAnsi="Arial" w:cs="Arial"/>
              </w:rPr>
              <w:t>empat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26DB9">
              <w:rPr>
                <w:rFonts w:ascii="Arial" w:hAnsi="Arial" w:cs="Arial"/>
              </w:rPr>
              <w:t>buah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26DB9">
              <w:rPr>
                <w:rFonts w:ascii="Arial" w:hAnsi="Arial" w:cs="Arial"/>
              </w:rPr>
              <w:t>benda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yang </w:t>
            </w:r>
            <w:proofErr w:type="spellStart"/>
            <w:r w:rsidR="000F4468" w:rsidRPr="00D26DB9">
              <w:rPr>
                <w:rFonts w:ascii="Arial" w:hAnsi="Arial" w:cs="Arial"/>
              </w:rPr>
              <w:t>bermuatan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. A </w:t>
            </w:r>
            <w:proofErr w:type="spellStart"/>
            <w:r w:rsidR="000F4468" w:rsidRPr="00D26DB9">
              <w:rPr>
                <w:rFonts w:ascii="Arial" w:hAnsi="Arial" w:cs="Arial"/>
              </w:rPr>
              <w:lastRenderedPageBreak/>
              <w:t>menolak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B, B </w:t>
            </w:r>
            <w:proofErr w:type="spellStart"/>
            <w:r w:rsidR="000F4468" w:rsidRPr="00D26DB9">
              <w:rPr>
                <w:rFonts w:ascii="Arial" w:hAnsi="Arial" w:cs="Arial"/>
              </w:rPr>
              <w:t>menarik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C, </w:t>
            </w:r>
            <w:proofErr w:type="spellStart"/>
            <w:r w:rsidR="000F4468" w:rsidRPr="00D26DB9">
              <w:rPr>
                <w:rFonts w:ascii="Arial" w:hAnsi="Arial" w:cs="Arial"/>
              </w:rPr>
              <w:t>dan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C </w:t>
            </w:r>
            <w:proofErr w:type="spellStart"/>
            <w:r w:rsidR="000F4468" w:rsidRPr="00D26DB9">
              <w:rPr>
                <w:rFonts w:ascii="Arial" w:hAnsi="Arial" w:cs="Arial"/>
              </w:rPr>
              <w:t>menolak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D. </w:t>
            </w:r>
            <w:proofErr w:type="spellStart"/>
            <w:r w:rsidR="000F4468" w:rsidRPr="00D26DB9">
              <w:rPr>
                <w:rFonts w:ascii="Arial" w:hAnsi="Arial" w:cs="Arial"/>
              </w:rPr>
              <w:t>Jika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26DB9">
              <w:rPr>
                <w:rFonts w:ascii="Arial" w:hAnsi="Arial" w:cs="Arial"/>
              </w:rPr>
              <w:t>benda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A </w:t>
            </w:r>
            <w:proofErr w:type="spellStart"/>
            <w:r w:rsidR="000F4468" w:rsidRPr="00D26DB9">
              <w:rPr>
                <w:rFonts w:ascii="Arial" w:hAnsi="Arial" w:cs="Arial"/>
              </w:rPr>
              <w:t>bermuatan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26DB9">
              <w:rPr>
                <w:rFonts w:ascii="Arial" w:hAnsi="Arial" w:cs="Arial"/>
              </w:rPr>
              <w:t>positif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(+) </w:t>
            </w:r>
            <w:proofErr w:type="spellStart"/>
            <w:r w:rsidR="000F4468" w:rsidRPr="00D26DB9">
              <w:rPr>
                <w:rFonts w:ascii="Arial" w:hAnsi="Arial" w:cs="Arial"/>
              </w:rPr>
              <w:t>maka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26DB9">
              <w:rPr>
                <w:rFonts w:ascii="Arial" w:hAnsi="Arial" w:cs="Arial"/>
              </w:rPr>
              <w:t>benda</w:t>
            </w:r>
            <w:proofErr w:type="spellEnd"/>
            <w:r w:rsidR="000F4468" w:rsidRPr="00D26DB9">
              <w:rPr>
                <w:rFonts w:ascii="Arial" w:hAnsi="Arial" w:cs="Arial"/>
              </w:rPr>
              <w:t xml:space="preserve"> D </w:t>
            </w:r>
            <w:proofErr w:type="spellStart"/>
            <w:r w:rsidR="000F4468" w:rsidRPr="00D26DB9">
              <w:rPr>
                <w:rFonts w:ascii="Arial" w:hAnsi="Arial" w:cs="Arial"/>
              </w:rPr>
              <w:t>bermuatan</w:t>
            </w:r>
            <w:proofErr w:type="spellEnd"/>
            <w:r w:rsidR="000F4468" w:rsidRPr="00D26DB9">
              <w:rPr>
                <w:rFonts w:ascii="Arial" w:hAnsi="Arial" w:cs="Arial"/>
              </w:rPr>
              <w:t>……</w:t>
            </w:r>
          </w:p>
          <w:p w:rsidR="000F4468" w:rsidRPr="00D26DB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Positif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</w:p>
          <w:p w:rsidR="000F4468" w:rsidRPr="00D26DB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Negatif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</w:p>
          <w:p w:rsidR="000F4468" w:rsidRPr="00D26DB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Netral</w:t>
            </w:r>
            <w:proofErr w:type="spellEnd"/>
          </w:p>
          <w:p w:rsidR="000F4468" w:rsidRPr="00D26DB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Positif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atau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negatif</w:t>
            </w:r>
            <w:proofErr w:type="spellEnd"/>
            <w:r w:rsidRPr="00D26DB9">
              <w:rPr>
                <w:rFonts w:ascii="Arial" w:hAnsi="Arial" w:cs="Arial"/>
              </w:rPr>
              <w:t xml:space="preserve">  </w:t>
            </w: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r w:rsidRPr="00F75D09">
              <w:rPr>
                <w:rFonts w:ascii="Arial" w:hAnsi="Arial" w:cs="Arial"/>
                <w:lang w:val="id-ID"/>
              </w:rPr>
              <w:t>Menjelaskan cara kerja elektroskop</w:t>
            </w:r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0F4468" w:rsidRPr="00825839" w:rsidRDefault="000F4468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Benda </w:t>
            </w:r>
            <w:proofErr w:type="spellStart"/>
            <w:r w:rsidRPr="00825839">
              <w:rPr>
                <w:rFonts w:ascii="Arial" w:hAnsi="Arial" w:cs="Arial"/>
              </w:rPr>
              <w:t>netral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25839">
              <w:rPr>
                <w:rFonts w:ascii="Arial" w:hAnsi="Arial" w:cs="Arial"/>
              </w:rPr>
              <w:t>didekatkan</w:t>
            </w:r>
            <w:proofErr w:type="spellEnd"/>
            <w:r w:rsidRPr="00825839">
              <w:rPr>
                <w:rFonts w:ascii="Arial" w:hAnsi="Arial" w:cs="Arial"/>
              </w:rPr>
              <w:t xml:space="preserve">  </w:t>
            </w:r>
            <w:proofErr w:type="spellStart"/>
            <w:r w:rsidRPr="00825839">
              <w:rPr>
                <w:rFonts w:ascii="Arial" w:hAnsi="Arial" w:cs="Arial"/>
              </w:rPr>
              <w:t>dengan</w:t>
            </w:r>
            <w:proofErr w:type="spellEnd"/>
            <w:proofErr w:type="gram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benda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bermuatan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positif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seperti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gambar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berikut</w:t>
            </w:r>
            <w:proofErr w:type="spellEnd"/>
            <w:r w:rsidRPr="00825839">
              <w:rPr>
                <w:rFonts w:ascii="Arial" w:hAnsi="Arial" w:cs="Arial"/>
              </w:rPr>
              <w:t>!</w:t>
            </w:r>
          </w:p>
          <w:p w:rsidR="00D610E2" w:rsidRDefault="00D610E2" w:rsidP="000F4468">
            <w:pPr>
              <w:rPr>
                <w:rFonts w:ascii="Arial" w:hAnsi="Arial" w:cs="Arial"/>
              </w:rPr>
            </w:pPr>
          </w:p>
          <w:p w:rsidR="000F4468" w:rsidRPr="00825839" w:rsidRDefault="00825839" w:rsidP="000F4468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AF7032" wp14:editId="7C6FD02E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56515</wp:posOffset>
                      </wp:positionV>
                      <wp:extent cx="1333500" cy="381000"/>
                      <wp:effectExtent l="0" t="0" r="19050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692" w:rsidRPr="00D15465" w:rsidRDefault="005F3692" w:rsidP="000F4468">
                                  <w:r>
                                    <w:t xml:space="preserve"> P                            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88.3pt;margin-top:4.45pt;width:10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" fillcolor="white [3201]" strokeweight=".5pt">
                      <v:textbox>
                        <w:txbxContent>
                          <w:p w:rsidR="005F3692" w:rsidRPr="00D15465" w:rsidRDefault="005F3692" w:rsidP="000F4468">
                            <w:r>
                              <w:t xml:space="preserve"> P                            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4468" w:rsidRPr="00825839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926061" wp14:editId="52886A30">
                      <wp:simplePos x="0" y="0"/>
                      <wp:positionH relativeFrom="column">
                        <wp:posOffset>411156</wp:posOffset>
                      </wp:positionH>
                      <wp:positionV relativeFrom="paragraph">
                        <wp:posOffset>56611</wp:posOffset>
                      </wp:positionV>
                      <wp:extent cx="527050" cy="381000"/>
                      <wp:effectExtent l="0" t="0" r="25400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3692" w:rsidRDefault="005F3692" w:rsidP="000F4468">
                                  <w:r>
                                    <w:t>++++</w:t>
                                  </w:r>
                                </w:p>
                                <w:p w:rsidR="005F3692" w:rsidRPr="008B1C7B" w:rsidRDefault="005F3692" w:rsidP="000F4468">
                                  <w:r>
                                    <w:t>++++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7" type="#_x0000_t202" style="position:absolute;margin-left:32.35pt;margin-top:4.45pt;width:41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" fillcolor="white [3201]" strokeweight=".5pt">
                      <v:textbox>
                        <w:txbxContent>
                          <w:p w:rsidR="005F3692" w:rsidRDefault="005F3692" w:rsidP="000F4468">
                            <w:r>
                              <w:t>++++</w:t>
                            </w:r>
                          </w:p>
                          <w:p w:rsidR="005F3692" w:rsidRPr="008B1C7B" w:rsidRDefault="005F3692" w:rsidP="000F4468">
                            <w:r>
                              <w:t>++++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listrik</w:t>
            </w:r>
            <w:proofErr w:type="spellEnd"/>
            <w:r w:rsidRPr="00825839">
              <w:rPr>
                <w:rFonts w:ascii="Arial" w:hAnsi="Arial" w:cs="Arial"/>
              </w:rPr>
              <w:t xml:space="preserve"> yang </w:t>
            </w:r>
            <w:proofErr w:type="spellStart"/>
            <w:r w:rsidRPr="00825839">
              <w:rPr>
                <w:rFonts w:ascii="Arial" w:hAnsi="Arial" w:cs="Arial"/>
              </w:rPr>
              <w:t>terjadi</w:t>
            </w:r>
            <w:proofErr w:type="spellEnd"/>
            <w:r w:rsidRPr="00825839">
              <w:rPr>
                <w:rFonts w:ascii="Arial" w:hAnsi="Arial" w:cs="Arial"/>
              </w:rPr>
              <w:t xml:space="preserve"> di </w:t>
            </w:r>
            <w:proofErr w:type="spellStart"/>
            <w:r w:rsidRPr="00825839">
              <w:rPr>
                <w:rFonts w:ascii="Arial" w:hAnsi="Arial" w:cs="Arial"/>
              </w:rPr>
              <w:t>ujung</w:t>
            </w:r>
            <w:proofErr w:type="spellEnd"/>
            <w:r w:rsidRPr="00825839">
              <w:rPr>
                <w:rFonts w:ascii="Arial" w:hAnsi="Arial" w:cs="Arial"/>
              </w:rPr>
              <w:t xml:space="preserve"> – </w:t>
            </w:r>
            <w:proofErr w:type="spellStart"/>
            <w:r w:rsidRPr="00825839">
              <w:rPr>
                <w:rFonts w:ascii="Arial" w:hAnsi="Arial" w:cs="Arial"/>
              </w:rPr>
              <w:t>ujung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benda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adalah</w:t>
            </w:r>
            <w:proofErr w:type="spellEnd"/>
            <w:r w:rsidRPr="00825839">
              <w:rPr>
                <w:rFonts w:ascii="Arial" w:hAnsi="Arial" w:cs="Arial"/>
              </w:rPr>
              <w:t>….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P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Q </w:t>
            </w:r>
            <w:proofErr w:type="spellStart"/>
            <w:r w:rsidRPr="00825839">
              <w:rPr>
                <w:rFonts w:ascii="Arial" w:hAnsi="Arial" w:cs="Arial"/>
              </w:rPr>
              <w:t>bermuatan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positif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P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Q </w:t>
            </w:r>
            <w:proofErr w:type="spellStart"/>
            <w:r w:rsidRPr="00825839">
              <w:rPr>
                <w:rFonts w:ascii="Arial" w:hAnsi="Arial" w:cs="Arial"/>
              </w:rPr>
              <w:t>bermuatan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negatif</w:t>
            </w:r>
            <w:proofErr w:type="spellEnd"/>
          </w:p>
          <w:p w:rsidR="000F4468" w:rsidRPr="00D610E2" w:rsidRDefault="000F4468" w:rsidP="00D610E2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</w:t>
            </w:r>
            <w:r w:rsidRPr="00D610E2">
              <w:rPr>
                <w:rFonts w:ascii="Arial" w:hAnsi="Arial" w:cs="Arial"/>
                <w:color w:val="FF0000"/>
              </w:rPr>
              <w:t xml:space="preserve">P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bermuatan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negatif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Q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bermuatan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positif</w:t>
            </w:r>
            <w:proofErr w:type="spellEnd"/>
          </w:p>
          <w:p w:rsidR="007955E2" w:rsidRPr="00825839" w:rsidRDefault="000F4468" w:rsidP="000A6EA0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825839">
              <w:rPr>
                <w:rFonts w:ascii="Arial" w:hAnsi="Arial" w:cs="Arial"/>
              </w:rPr>
              <w:t xml:space="preserve"> P </w:t>
            </w:r>
            <w:proofErr w:type="spellStart"/>
            <w:r w:rsidRPr="00825839">
              <w:rPr>
                <w:rFonts w:ascii="Arial" w:hAnsi="Arial" w:cs="Arial"/>
              </w:rPr>
              <w:t>bemuatan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positif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Q </w:t>
            </w:r>
            <w:proofErr w:type="spellStart"/>
            <w:r w:rsidRPr="00825839">
              <w:rPr>
                <w:rFonts w:ascii="Arial" w:hAnsi="Arial" w:cs="Arial"/>
              </w:rPr>
              <w:t>bermuatan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negatif</w:t>
            </w:r>
            <w:proofErr w:type="spellEnd"/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proofErr w:type="spellStart"/>
            <w:r w:rsidRPr="00F75D09">
              <w:rPr>
                <w:rFonts w:ascii="Arial" w:hAnsi="Arial" w:cs="Arial"/>
              </w:rPr>
              <w:t>Menjelaskan</w:t>
            </w:r>
            <w:proofErr w:type="spellEnd"/>
            <w:r w:rsidRPr="00F75D09">
              <w:rPr>
                <w:rFonts w:ascii="Arial" w:hAnsi="Arial" w:cs="Arial"/>
              </w:rPr>
              <w:t xml:space="preserve"> </w:t>
            </w:r>
            <w:proofErr w:type="spellStart"/>
            <w:r w:rsidRPr="00F75D09">
              <w:rPr>
                <w:rFonts w:ascii="Arial" w:hAnsi="Arial" w:cs="Arial"/>
              </w:rPr>
              <w:t>pola</w:t>
            </w:r>
            <w:proofErr w:type="spellEnd"/>
            <w:r w:rsidRPr="00F75D09">
              <w:rPr>
                <w:rFonts w:ascii="Arial" w:hAnsi="Arial" w:cs="Arial"/>
              </w:rPr>
              <w:t xml:space="preserve"> </w:t>
            </w:r>
            <w:proofErr w:type="spellStart"/>
            <w:r w:rsidRPr="00F75D09">
              <w:rPr>
                <w:rFonts w:ascii="Arial" w:hAnsi="Arial" w:cs="Arial"/>
              </w:rPr>
              <w:t>garis</w:t>
            </w:r>
            <w:proofErr w:type="spellEnd"/>
            <w:r w:rsidRPr="00F75D09">
              <w:rPr>
                <w:rFonts w:ascii="Arial" w:hAnsi="Arial" w:cs="Arial"/>
              </w:rPr>
              <w:t xml:space="preserve"> </w:t>
            </w:r>
            <w:proofErr w:type="spellStart"/>
            <w:r w:rsidRPr="00F75D09">
              <w:rPr>
                <w:rFonts w:ascii="Arial" w:hAnsi="Arial" w:cs="Arial"/>
              </w:rPr>
              <w:t>gaya</w:t>
            </w:r>
            <w:proofErr w:type="spellEnd"/>
            <w:r w:rsidRPr="00F75D09">
              <w:rPr>
                <w:rFonts w:ascii="Arial" w:hAnsi="Arial" w:cs="Arial"/>
              </w:rPr>
              <w:t xml:space="preserve"> </w:t>
            </w:r>
            <w:proofErr w:type="spellStart"/>
            <w:r w:rsidRPr="00F75D09">
              <w:rPr>
                <w:rFonts w:ascii="Arial" w:hAnsi="Arial" w:cs="Arial"/>
              </w:rPr>
              <w:t>listrik</w:t>
            </w:r>
            <w:proofErr w:type="spellEnd"/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0F4468" w:rsidRPr="008E5959" w:rsidRDefault="000F4468" w:rsidP="000A6E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8E5959">
              <w:rPr>
                <w:rFonts w:ascii="Arial" w:hAnsi="Arial" w:cs="Arial"/>
              </w:rPr>
              <w:t>Perhatikan</w:t>
            </w:r>
            <w:proofErr w:type="spellEnd"/>
            <w:r w:rsidRPr="008E5959">
              <w:rPr>
                <w:rFonts w:ascii="Arial" w:hAnsi="Arial" w:cs="Arial"/>
              </w:rPr>
              <w:t xml:space="preserve"> </w:t>
            </w:r>
            <w:proofErr w:type="spellStart"/>
            <w:r w:rsidRPr="008E5959">
              <w:rPr>
                <w:rFonts w:ascii="Arial" w:hAnsi="Arial" w:cs="Arial"/>
              </w:rPr>
              <w:t>gambar</w:t>
            </w:r>
            <w:proofErr w:type="spellEnd"/>
            <w:r w:rsidRPr="008E5959">
              <w:rPr>
                <w:rFonts w:ascii="Arial" w:hAnsi="Arial" w:cs="Arial"/>
              </w:rPr>
              <w:t xml:space="preserve"> </w:t>
            </w:r>
            <w:proofErr w:type="spellStart"/>
            <w:r w:rsidRPr="008E5959">
              <w:rPr>
                <w:rFonts w:ascii="Arial" w:hAnsi="Arial" w:cs="Arial"/>
              </w:rPr>
              <w:t>garis</w:t>
            </w:r>
            <w:proofErr w:type="spellEnd"/>
            <w:r w:rsidRPr="008E595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E5959">
              <w:rPr>
                <w:rFonts w:ascii="Arial" w:hAnsi="Arial" w:cs="Arial"/>
              </w:rPr>
              <w:t>gaya</w:t>
            </w:r>
            <w:proofErr w:type="spellEnd"/>
            <w:proofErr w:type="gramEnd"/>
            <w:r w:rsidRPr="008E5959">
              <w:rPr>
                <w:rFonts w:ascii="Arial" w:hAnsi="Arial" w:cs="Arial"/>
              </w:rPr>
              <w:t xml:space="preserve"> </w:t>
            </w:r>
            <w:proofErr w:type="spellStart"/>
            <w:r w:rsidRPr="008E5959">
              <w:rPr>
                <w:rFonts w:ascii="Arial" w:hAnsi="Arial" w:cs="Arial"/>
              </w:rPr>
              <w:t>listrik</w:t>
            </w:r>
            <w:proofErr w:type="spellEnd"/>
            <w:r w:rsidRPr="008E5959">
              <w:rPr>
                <w:rFonts w:ascii="Arial" w:hAnsi="Arial" w:cs="Arial"/>
              </w:rPr>
              <w:t xml:space="preserve"> </w:t>
            </w:r>
            <w:proofErr w:type="spellStart"/>
            <w:r w:rsidRPr="008E5959">
              <w:rPr>
                <w:rFonts w:ascii="Arial" w:hAnsi="Arial" w:cs="Arial"/>
              </w:rPr>
              <w:t>berikut</w:t>
            </w:r>
            <w:proofErr w:type="spellEnd"/>
            <w:r w:rsidRPr="008E5959">
              <w:rPr>
                <w:rFonts w:ascii="Arial" w:hAnsi="Arial" w:cs="Arial"/>
              </w:rPr>
              <w:t>!</w:t>
            </w:r>
          </w:p>
          <w:p w:rsidR="000F4468" w:rsidRPr="00825839" w:rsidRDefault="008E5959" w:rsidP="000F4468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drawing>
                <wp:anchor distT="0" distB="0" distL="114300" distR="114300" simplePos="0" relativeHeight="251674624" behindDoc="0" locked="0" layoutInCell="1" allowOverlap="1" wp14:anchorId="3F7D87C1" wp14:editId="4DCDDC9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140970</wp:posOffset>
                  </wp:positionV>
                  <wp:extent cx="1957705" cy="1121410"/>
                  <wp:effectExtent l="0" t="0" r="4445" b="2540"/>
                  <wp:wrapNone/>
                  <wp:docPr id="13" name="Picture 13" descr="https://1.bp.blogspot.com/-2yY-Zhs27eo/WPKjsMO_HpI/AAAAAAAAA1U/h0YItsialk8ZkzHS3fyx37VWVTI5IagWQCEw/s1600/listrik-statis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1.bp.blogspot.com/-2yY-Zhs27eo/WPKjsMO_HpI/AAAAAAAAA1U/h0YItsialk8ZkzHS3fyx37VWVTI5IagWQCEw/s1600/listrik-statis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70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Default="000F4468" w:rsidP="000F4468">
            <w:pPr>
              <w:rPr>
                <w:rFonts w:ascii="Arial" w:hAnsi="Arial" w:cs="Arial"/>
              </w:rPr>
            </w:pPr>
          </w:p>
          <w:p w:rsidR="00825839" w:rsidRDefault="00825839" w:rsidP="000F4468">
            <w:pPr>
              <w:rPr>
                <w:rFonts w:ascii="Arial" w:hAnsi="Arial" w:cs="Arial"/>
              </w:rPr>
            </w:pPr>
          </w:p>
          <w:p w:rsidR="00825839" w:rsidRDefault="00825839" w:rsidP="000F4468">
            <w:pPr>
              <w:rPr>
                <w:rFonts w:ascii="Arial" w:hAnsi="Arial" w:cs="Arial"/>
              </w:rPr>
            </w:pPr>
          </w:p>
          <w:p w:rsidR="00825839" w:rsidRDefault="00825839" w:rsidP="000F4468">
            <w:pPr>
              <w:rPr>
                <w:rFonts w:ascii="Arial" w:hAnsi="Arial" w:cs="Arial"/>
              </w:rPr>
            </w:pPr>
          </w:p>
          <w:p w:rsidR="00825839" w:rsidRDefault="00825839" w:rsidP="000F4468">
            <w:pPr>
              <w:rPr>
                <w:rFonts w:ascii="Arial" w:hAnsi="Arial" w:cs="Arial"/>
              </w:rPr>
            </w:pPr>
          </w:p>
          <w:p w:rsidR="00825839" w:rsidRPr="00825839" w:rsidRDefault="00825839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Pola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garis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gaya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listrik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pada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muatan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lastRenderedPageBreak/>
              <w:t>listrik</w:t>
            </w:r>
            <w:proofErr w:type="spellEnd"/>
            <w:r w:rsidRPr="00825839">
              <w:rPr>
                <w:rFonts w:ascii="Arial" w:hAnsi="Arial" w:cs="Arial"/>
              </w:rPr>
              <w:t xml:space="preserve"> yang </w:t>
            </w:r>
            <w:proofErr w:type="spellStart"/>
            <w:r w:rsidRPr="00825839">
              <w:rPr>
                <w:rFonts w:ascii="Arial" w:hAnsi="Arial" w:cs="Arial"/>
              </w:rPr>
              <w:t>benar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ditunjukkan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oleh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gambar</w:t>
            </w:r>
            <w:proofErr w:type="spellEnd"/>
            <w:r w:rsidRPr="00825839">
              <w:rPr>
                <w:rFonts w:ascii="Arial" w:hAnsi="Arial" w:cs="Arial"/>
              </w:rPr>
              <w:t xml:space="preserve"> ….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1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2 </w:t>
            </w:r>
          </w:p>
          <w:p w:rsidR="000F4468" w:rsidRPr="00D610E2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D610E2">
              <w:rPr>
                <w:rFonts w:ascii="Arial" w:hAnsi="Arial" w:cs="Arial"/>
                <w:color w:val="FF0000"/>
              </w:rPr>
              <w:t xml:space="preserve">1 </w:t>
            </w:r>
            <w:proofErr w:type="spellStart"/>
            <w:r w:rsidRPr="00D610E2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10E2">
              <w:rPr>
                <w:rFonts w:ascii="Arial" w:hAnsi="Arial" w:cs="Arial"/>
                <w:color w:val="FF0000"/>
              </w:rPr>
              <w:t xml:space="preserve"> 3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2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3</w:t>
            </w:r>
          </w:p>
          <w:p w:rsidR="000F4468" w:rsidRPr="0082583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2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4</w:t>
            </w: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75D09" w:rsidRDefault="00F75D09" w:rsidP="003C54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F574F9">
              <w:rPr>
                <w:rFonts w:ascii="Arial" w:hAnsi="Arial" w:cs="Arial"/>
              </w:rPr>
              <w:t>prinsip</w:t>
            </w:r>
            <w:proofErr w:type="spellEnd"/>
            <w:r w:rsidR="00F574F9">
              <w:rPr>
                <w:rFonts w:ascii="Arial" w:hAnsi="Arial" w:cs="Arial"/>
              </w:rPr>
              <w:t xml:space="preserve"> </w:t>
            </w:r>
            <w:proofErr w:type="spellStart"/>
            <w:r w:rsidR="00F574F9">
              <w:rPr>
                <w:rFonts w:ascii="Arial" w:hAnsi="Arial" w:cs="Arial"/>
              </w:rPr>
              <w:t>kerja</w:t>
            </w:r>
            <w:proofErr w:type="spellEnd"/>
            <w:r w:rsidR="00F574F9">
              <w:rPr>
                <w:rFonts w:ascii="Arial" w:hAnsi="Arial" w:cs="Arial"/>
              </w:rPr>
              <w:t xml:space="preserve"> </w:t>
            </w:r>
            <w:proofErr w:type="spellStart"/>
            <w:r w:rsidR="00F574F9">
              <w:rPr>
                <w:rFonts w:ascii="Arial" w:hAnsi="Arial" w:cs="Arial"/>
              </w:rPr>
              <w:t>elektroskop</w:t>
            </w:r>
            <w:proofErr w:type="spellEnd"/>
          </w:p>
        </w:tc>
        <w:tc>
          <w:tcPr>
            <w:tcW w:w="1070" w:type="dxa"/>
          </w:tcPr>
          <w:p w:rsidR="007955E2" w:rsidRDefault="00D610E2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:rsidR="00D610E2" w:rsidRDefault="000F4468" w:rsidP="000A6E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  <w:lang w:val="id-ID"/>
              </w:rPr>
              <w:t>Perhatikan ilustrasi sebuah elektroskop berikut,</w:t>
            </w:r>
            <w:r w:rsidRPr="00D26DB9">
              <w:rPr>
                <w:rFonts w:ascii="Arial" w:hAnsi="Arial" w:cs="Arial"/>
                <w:lang w:val="id-ID"/>
              </w:rPr>
              <w:br/>
            </w:r>
          </w:p>
          <w:p w:rsidR="000F4468" w:rsidRPr="00D26DB9" w:rsidRDefault="00D610E2" w:rsidP="00D610E2">
            <w:pPr>
              <w:ind w:left="644"/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drawing>
                <wp:anchor distT="0" distB="0" distL="114300" distR="114300" simplePos="0" relativeHeight="251676672" behindDoc="0" locked="0" layoutInCell="1" allowOverlap="1" wp14:anchorId="74442FC4" wp14:editId="76E95CF9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52070</wp:posOffset>
                  </wp:positionV>
                  <wp:extent cx="1112520" cy="853440"/>
                  <wp:effectExtent l="0" t="0" r="0" b="3810"/>
                  <wp:wrapNone/>
                  <wp:docPr id="18" name="Picture 18" descr="http://3.bp.blogspot.com/-1e_VNjOR9Io/T_wd4i4iYaI/AAAAAAAACCU/LANjKJWsRgU/s320/9ls-elektroskop-kepala-positi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3.bp.blogspot.com/-1e_VNjOR9Io/T_wd4i4iYaI/AAAAAAAACCU/LANjKJWsRgU/s320/9ls-elektroskop-kepala-positi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4468" w:rsidRPr="00D26DB9">
              <w:rPr>
                <w:rFonts w:ascii="Arial" w:hAnsi="Arial" w:cs="Arial"/>
                <w:lang w:val="id-ID"/>
              </w:rPr>
              <w:br/>
            </w: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  <w:lang w:val="id-ID"/>
              </w:rPr>
              <w:br/>
              <w:t>Kepala elektroskop bermuatan positif dan kedua daun elektroskop bermuatan negatif, sehingga daun dalam posisi sedikit terbuka. Jika yang didekatkan ke</w:t>
            </w:r>
            <w:r w:rsidRPr="00D26DB9">
              <w:rPr>
                <w:rFonts w:ascii="Arial" w:hAnsi="Arial" w:cs="Arial"/>
              </w:rPr>
              <w:t xml:space="preserve"> </w:t>
            </w:r>
            <w:r w:rsidRPr="00D26DB9">
              <w:rPr>
                <w:rFonts w:ascii="Arial" w:hAnsi="Arial" w:cs="Arial"/>
                <w:lang w:val="id-ID"/>
              </w:rPr>
              <w:t>kepala elektroskop</w:t>
            </w:r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penggaris</w:t>
            </w:r>
            <w:proofErr w:type="spellEnd"/>
            <w:r w:rsidRPr="00D26DB9">
              <w:rPr>
                <w:rFonts w:ascii="Arial" w:hAnsi="Arial" w:cs="Arial"/>
              </w:rPr>
              <w:t xml:space="preserve"> yang </w:t>
            </w:r>
            <w:proofErr w:type="spellStart"/>
            <w:r w:rsidRPr="00D26DB9">
              <w:rPr>
                <w:rFonts w:ascii="Arial" w:hAnsi="Arial" w:cs="Arial"/>
              </w:rPr>
              <w:t>sudah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digosok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dengan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kain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wol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maka</w:t>
            </w:r>
            <w:proofErr w:type="spellEnd"/>
            <w:r w:rsidRPr="00D26DB9">
              <w:rPr>
                <w:rFonts w:ascii="Arial" w:hAnsi="Arial" w:cs="Arial"/>
              </w:rPr>
              <w:t>….</w:t>
            </w: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</w:p>
          <w:p w:rsidR="000F4468" w:rsidRPr="00D26DB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Kepala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elektroskop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bermuatan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negatif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daunnya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bermuatan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negatif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</w:p>
          <w:p w:rsidR="000F4468" w:rsidRPr="00D26DB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Kepala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daun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elektroskop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sama</w:t>
            </w:r>
            <w:proofErr w:type="spellEnd"/>
            <w:r w:rsidRPr="00D26DB9">
              <w:rPr>
                <w:rFonts w:ascii="Arial" w:hAnsi="Arial" w:cs="Arial"/>
              </w:rPr>
              <w:t xml:space="preserve"> – </w:t>
            </w:r>
            <w:proofErr w:type="spellStart"/>
            <w:r w:rsidRPr="00D26DB9">
              <w:rPr>
                <w:rFonts w:ascii="Arial" w:hAnsi="Arial" w:cs="Arial"/>
              </w:rPr>
              <w:t>sama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tidak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bermuatan</w:t>
            </w:r>
            <w:proofErr w:type="spellEnd"/>
          </w:p>
          <w:p w:rsidR="000F4468" w:rsidRPr="00D62423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  <w:color w:val="FF0000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Kepala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elektroskop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bermuatan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positif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daunnya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bermuatan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negatif</w:t>
            </w:r>
            <w:proofErr w:type="spellEnd"/>
          </w:p>
          <w:p w:rsidR="000F4468" w:rsidRPr="00D26DB9" w:rsidRDefault="000F4468" w:rsidP="000A6EA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Kepala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ekektroskop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bermuatan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positif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lastRenderedPageBreak/>
              <w:t>daunnya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bermuatan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positif</w:t>
            </w:r>
            <w:proofErr w:type="spellEnd"/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0F4468" w:rsidRPr="00F574F9" w:rsidRDefault="00F574F9" w:rsidP="003C54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Menghitung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besarnya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listrik</w:t>
            </w:r>
            <w:proofErr w:type="spellEnd"/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:rsidR="000F4468" w:rsidRPr="006460D7" w:rsidRDefault="000F4468" w:rsidP="006460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sv-SE"/>
              </w:rPr>
            </w:pPr>
            <w:r w:rsidRPr="006460D7">
              <w:rPr>
                <w:rFonts w:ascii="Arial" w:hAnsi="Arial" w:cs="Arial"/>
                <w:lang w:val="sv-SE"/>
              </w:rPr>
              <w:t>Sebuah muatan listrik besarnya 2 mC diletakkan di suatu titik mengalami gaya listrik yang besarnya 9.10</w:t>
            </w:r>
            <w:r w:rsidRPr="006460D7">
              <w:rPr>
                <w:rFonts w:ascii="Arial" w:hAnsi="Arial" w:cs="Arial"/>
                <w:vertAlign w:val="superscript"/>
                <w:lang w:val="sv-SE"/>
              </w:rPr>
              <w:t>–3</w:t>
            </w:r>
            <w:r w:rsidRPr="006460D7">
              <w:rPr>
                <w:rFonts w:ascii="Arial" w:hAnsi="Arial" w:cs="Arial"/>
                <w:lang w:val="sv-SE"/>
              </w:rPr>
              <w:t>N. Maka medan listrik di titik tersebut ... .</w:t>
            </w: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</w:p>
          <w:p w:rsidR="000F4468" w:rsidRPr="00D62423" w:rsidRDefault="000F4468" w:rsidP="00D62423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FF0000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4,5 N/C </w:t>
            </w:r>
          </w:p>
          <w:p w:rsidR="000F4468" w:rsidRPr="00D26DB9" w:rsidRDefault="000F4468" w:rsidP="006460D7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>4,5 x 10</w:t>
            </w:r>
            <w:r w:rsidRPr="00D26DB9">
              <w:rPr>
                <w:rFonts w:ascii="Arial" w:hAnsi="Arial" w:cs="Arial"/>
                <w:vertAlign w:val="superscript"/>
              </w:rPr>
              <w:t>-1</w:t>
            </w:r>
            <w:r w:rsidRPr="00D26DB9">
              <w:rPr>
                <w:rFonts w:ascii="Arial" w:hAnsi="Arial" w:cs="Arial"/>
              </w:rPr>
              <w:t xml:space="preserve"> N/C</w:t>
            </w:r>
          </w:p>
          <w:p w:rsidR="000F4468" w:rsidRPr="00D26DB9" w:rsidRDefault="000F4468" w:rsidP="006460D7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>4,5 x 10</w:t>
            </w:r>
            <w:r w:rsidRPr="00D26DB9">
              <w:rPr>
                <w:rFonts w:ascii="Arial" w:hAnsi="Arial" w:cs="Arial"/>
                <w:vertAlign w:val="superscript"/>
              </w:rPr>
              <w:t>-6</w:t>
            </w:r>
            <w:r w:rsidRPr="00D26DB9">
              <w:rPr>
                <w:rFonts w:ascii="Arial" w:hAnsi="Arial" w:cs="Arial"/>
              </w:rPr>
              <w:t xml:space="preserve"> N/C</w:t>
            </w:r>
          </w:p>
          <w:p w:rsidR="000F4468" w:rsidRPr="00D26DB9" w:rsidRDefault="000F4468" w:rsidP="006460D7">
            <w:pPr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>4,5 x 10</w:t>
            </w:r>
            <w:r w:rsidRPr="00D26DB9">
              <w:rPr>
                <w:rFonts w:ascii="Arial" w:hAnsi="Arial" w:cs="Arial"/>
                <w:vertAlign w:val="superscript"/>
              </w:rPr>
              <w:t>-9</w:t>
            </w:r>
            <w:r w:rsidRPr="00D26DB9">
              <w:rPr>
                <w:rFonts w:ascii="Arial" w:hAnsi="Arial" w:cs="Arial"/>
              </w:rPr>
              <w:t xml:space="preserve"> N/C </w:t>
            </w:r>
          </w:p>
          <w:p w:rsidR="000F4468" w:rsidRPr="00D26DB9" w:rsidRDefault="000F4468" w:rsidP="000F4468">
            <w:p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 </w:t>
            </w:r>
            <w:r w:rsidRPr="00D26DB9">
              <w:rPr>
                <w:rFonts w:ascii="Arial" w:hAnsi="Arial" w:cs="Arial"/>
              </w:rPr>
              <w:tab/>
            </w:r>
            <w:r w:rsidRPr="00D26DB9">
              <w:rPr>
                <w:rFonts w:ascii="Arial" w:hAnsi="Arial" w:cs="Arial"/>
              </w:rPr>
              <w:tab/>
            </w:r>
          </w:p>
          <w:p w:rsidR="000F4468" w:rsidRDefault="000F4468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F574F9" w:rsidRDefault="00F574F9" w:rsidP="003C54C8">
            <w:pPr>
              <w:rPr>
                <w:rFonts w:ascii="Arial" w:hAnsi="Arial" w:cs="Arial"/>
              </w:rPr>
            </w:pPr>
            <w:proofErr w:type="spellStart"/>
            <w:r w:rsidRPr="00F574F9">
              <w:rPr>
                <w:rFonts w:ascii="Arial" w:hAnsi="Arial" w:cs="Arial"/>
              </w:rPr>
              <w:t>Menjelaskan</w:t>
            </w:r>
            <w:proofErr w:type="spellEnd"/>
            <w:r w:rsidRPr="00F574F9">
              <w:rPr>
                <w:rFonts w:ascii="Arial" w:hAnsi="Arial" w:cs="Arial"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</w:rPr>
              <w:t>prinsip</w:t>
            </w:r>
            <w:proofErr w:type="spellEnd"/>
            <w:r w:rsidRPr="00F574F9">
              <w:rPr>
                <w:rFonts w:ascii="Arial" w:hAnsi="Arial" w:cs="Arial"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</w:rPr>
              <w:t>kerja</w:t>
            </w:r>
            <w:proofErr w:type="spellEnd"/>
            <w:r w:rsidRPr="00F574F9">
              <w:rPr>
                <w:rFonts w:ascii="Arial" w:hAnsi="Arial" w:cs="Arial"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</w:rPr>
              <w:t>penangkal</w:t>
            </w:r>
            <w:proofErr w:type="spellEnd"/>
            <w:r w:rsidRPr="00F574F9">
              <w:rPr>
                <w:rFonts w:ascii="Arial" w:hAnsi="Arial" w:cs="Arial"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</w:rPr>
              <w:t>petir</w:t>
            </w:r>
            <w:proofErr w:type="spellEnd"/>
          </w:p>
        </w:tc>
        <w:tc>
          <w:tcPr>
            <w:tcW w:w="1070" w:type="dxa"/>
          </w:tcPr>
          <w:p w:rsidR="007955E2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0F4468" w:rsidRPr="006460D7" w:rsidRDefault="000F4468" w:rsidP="006460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sv-SE"/>
              </w:rPr>
            </w:pPr>
            <w:r w:rsidRPr="006460D7">
              <w:rPr>
                <w:rFonts w:ascii="Arial" w:hAnsi="Arial" w:cs="Arial"/>
                <w:lang w:val="sv-SE"/>
              </w:rPr>
              <w:t>Gedung-gedung yang tinggi dilengkapi dengan penangkal petir, karena ... .</w:t>
            </w:r>
          </w:p>
          <w:p w:rsidR="000F4468" w:rsidRPr="00D62423" w:rsidRDefault="000F4468" w:rsidP="00D62423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lang w:val="sv-SE"/>
              </w:rPr>
            </w:pPr>
            <w:r w:rsidRPr="00D62423">
              <w:rPr>
                <w:rFonts w:ascii="Arial" w:hAnsi="Arial" w:cs="Arial"/>
                <w:lang w:val="sv-SE"/>
              </w:rPr>
              <w:t>Awan negatif dapat bertambah muatannya</w:t>
            </w:r>
          </w:p>
          <w:p w:rsidR="000F4468" w:rsidRPr="00D62423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  <w:color w:val="FF0000"/>
                <w:lang w:val="sv-SE"/>
              </w:rPr>
            </w:pPr>
            <w:r w:rsidRPr="00D62423">
              <w:rPr>
                <w:rFonts w:ascii="Arial" w:hAnsi="Arial" w:cs="Arial"/>
                <w:color w:val="FF0000"/>
                <w:lang w:val="sv-SE"/>
              </w:rPr>
              <w:t>Menetralkan muatan-muatan listrik dengan menambah atau mengurangi elektron</w:t>
            </w:r>
          </w:p>
          <w:p w:rsidR="000F4468" w:rsidRPr="00825839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  <w:lang w:val="sv-SE"/>
              </w:rPr>
            </w:pPr>
            <w:r w:rsidRPr="00825839">
              <w:rPr>
                <w:rFonts w:ascii="Arial" w:hAnsi="Arial" w:cs="Arial"/>
                <w:lang w:val="sv-SE"/>
              </w:rPr>
              <w:t>Kelebihan elektron pada awan mudah mengalir ke tanah</w:t>
            </w:r>
          </w:p>
          <w:p w:rsidR="000F4468" w:rsidRPr="00825839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  <w:lang w:val="sv-SE"/>
              </w:rPr>
            </w:pPr>
            <w:r w:rsidRPr="00825839">
              <w:rPr>
                <w:rFonts w:ascii="Arial" w:hAnsi="Arial" w:cs="Arial"/>
                <w:lang w:val="sv-SE"/>
              </w:rPr>
              <w:t>Ujung-ujung yang runcing mudah melepaskan muatan-muatan listrik</w:t>
            </w:r>
          </w:p>
          <w:p w:rsidR="000F4468" w:rsidRDefault="000F4468" w:rsidP="000F4468">
            <w:pPr>
              <w:rPr>
                <w:rFonts w:ascii="Arial" w:hAnsi="Arial" w:cs="Arial"/>
              </w:rPr>
            </w:pPr>
          </w:p>
          <w:p w:rsidR="006460D7" w:rsidRDefault="006460D7" w:rsidP="000F4468">
            <w:pPr>
              <w:rPr>
                <w:rFonts w:ascii="Arial" w:hAnsi="Arial" w:cs="Arial"/>
              </w:rPr>
            </w:pPr>
          </w:p>
          <w:p w:rsidR="006460D7" w:rsidRDefault="006460D7" w:rsidP="000F4468">
            <w:pPr>
              <w:rPr>
                <w:rFonts w:ascii="Arial" w:hAnsi="Arial" w:cs="Arial"/>
              </w:rPr>
            </w:pPr>
          </w:p>
          <w:p w:rsidR="006460D7" w:rsidRPr="00825839" w:rsidRDefault="006460D7" w:rsidP="000F4468">
            <w:pPr>
              <w:rPr>
                <w:rFonts w:ascii="Arial" w:hAnsi="Arial" w:cs="Arial"/>
              </w:rPr>
            </w:pP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7955E2" w:rsidTr="00E32357">
        <w:tc>
          <w:tcPr>
            <w:tcW w:w="634" w:type="dxa"/>
          </w:tcPr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F574F9" w:rsidRPr="00F574F9" w:rsidRDefault="00F574F9" w:rsidP="009D33C7">
            <w:pPr>
              <w:ind w:left="360"/>
              <w:rPr>
                <w:rFonts w:ascii="Arial" w:hAnsi="Arial" w:cs="Arial"/>
                <w:bCs/>
              </w:rPr>
            </w:pPr>
            <w:proofErr w:type="spellStart"/>
            <w:r w:rsidRPr="00F574F9">
              <w:rPr>
                <w:rFonts w:ascii="Arial" w:hAnsi="Arial" w:cs="Arial"/>
                <w:bCs/>
              </w:rPr>
              <w:t>Menerapkan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konsep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rangkaian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listrik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F574F9">
              <w:rPr>
                <w:rFonts w:ascii="Arial" w:hAnsi="Arial" w:cs="Arial"/>
                <w:bCs/>
              </w:rPr>
              <w:t>energi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dan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daya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listrik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F574F9">
              <w:rPr>
                <w:rFonts w:ascii="Arial" w:hAnsi="Arial" w:cs="Arial"/>
                <w:bCs/>
              </w:rPr>
              <w:t>sumber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energi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listrik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termasuk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sumber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energi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listrik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alternatif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F574F9">
              <w:rPr>
                <w:rFonts w:ascii="Arial" w:hAnsi="Arial" w:cs="Arial"/>
                <w:bCs/>
              </w:rPr>
              <w:t>serta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berbagai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upaya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menghemat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energi</w:t>
            </w:r>
            <w:proofErr w:type="spellEnd"/>
            <w:r w:rsidRPr="00F574F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574F9">
              <w:rPr>
                <w:rFonts w:ascii="Arial" w:hAnsi="Arial" w:cs="Arial"/>
                <w:bCs/>
              </w:rPr>
              <w:t>listrik</w:t>
            </w:r>
            <w:proofErr w:type="spellEnd"/>
            <w:r w:rsidRPr="00F574F9">
              <w:rPr>
                <w:rFonts w:ascii="Arial" w:hAnsi="Arial" w:cs="Arial"/>
                <w:bCs/>
              </w:rPr>
              <w:tab/>
            </w:r>
          </w:p>
          <w:p w:rsidR="007955E2" w:rsidRPr="00F574F9" w:rsidRDefault="007955E2" w:rsidP="003C54C8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9D33C7" w:rsidRPr="009D33C7" w:rsidRDefault="009D33C7" w:rsidP="009D33C7">
            <w:pPr>
              <w:rPr>
                <w:rFonts w:ascii="Arial" w:hAnsi="Arial" w:cs="Arial"/>
              </w:rPr>
            </w:pPr>
            <w:proofErr w:type="spellStart"/>
            <w:r w:rsidRPr="009D33C7">
              <w:rPr>
                <w:rFonts w:ascii="Arial" w:hAnsi="Arial" w:cs="Arial"/>
              </w:rPr>
              <w:t>Listrik</w:t>
            </w:r>
            <w:proofErr w:type="spellEnd"/>
            <w:r w:rsidRPr="009D33C7">
              <w:rPr>
                <w:rFonts w:ascii="Arial" w:hAnsi="Arial" w:cs="Arial"/>
              </w:rPr>
              <w:t xml:space="preserve"> </w:t>
            </w:r>
            <w:proofErr w:type="spellStart"/>
            <w:r w:rsidRPr="009D33C7">
              <w:rPr>
                <w:rFonts w:ascii="Arial" w:hAnsi="Arial" w:cs="Arial"/>
              </w:rPr>
              <w:t>Dinamis</w:t>
            </w:r>
            <w:proofErr w:type="spellEnd"/>
            <w:r w:rsidRPr="009D33C7">
              <w:rPr>
                <w:rFonts w:ascii="Arial" w:hAnsi="Arial" w:cs="Arial"/>
              </w:rPr>
              <w:t xml:space="preserve"> </w:t>
            </w:r>
            <w:proofErr w:type="spellStart"/>
            <w:r w:rsidRPr="009D33C7">
              <w:rPr>
                <w:rFonts w:ascii="Arial" w:hAnsi="Arial" w:cs="Arial"/>
              </w:rPr>
              <w:t>dalam</w:t>
            </w:r>
            <w:proofErr w:type="spellEnd"/>
            <w:r w:rsidRPr="009D33C7">
              <w:rPr>
                <w:rFonts w:ascii="Arial" w:hAnsi="Arial" w:cs="Arial"/>
              </w:rPr>
              <w:t xml:space="preserve"> </w:t>
            </w:r>
            <w:proofErr w:type="spellStart"/>
            <w:r w:rsidRPr="009D33C7">
              <w:rPr>
                <w:rFonts w:ascii="Arial" w:hAnsi="Arial" w:cs="Arial"/>
              </w:rPr>
              <w:t>Kehidupan</w:t>
            </w:r>
            <w:proofErr w:type="spellEnd"/>
            <w:r w:rsidRPr="009D33C7">
              <w:rPr>
                <w:rFonts w:ascii="Arial" w:hAnsi="Arial" w:cs="Arial"/>
              </w:rPr>
              <w:t xml:space="preserve"> </w:t>
            </w:r>
            <w:proofErr w:type="spellStart"/>
            <w:r w:rsidRPr="009D33C7">
              <w:rPr>
                <w:rFonts w:ascii="Arial" w:hAnsi="Arial" w:cs="Arial"/>
              </w:rPr>
              <w:t>Sehari-hari</w:t>
            </w:r>
            <w:proofErr w:type="spellEnd"/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7955E2" w:rsidRPr="009D33C7" w:rsidRDefault="009D33C7" w:rsidP="003C54C8">
            <w:pPr>
              <w:rPr>
                <w:rFonts w:ascii="Arial" w:hAnsi="Arial" w:cs="Arial"/>
              </w:rPr>
            </w:pPr>
            <w:r w:rsidRPr="009D33C7">
              <w:rPr>
                <w:rFonts w:ascii="Arial" w:hAnsi="Arial" w:cs="Arial"/>
                <w:lang w:val="id-ID"/>
              </w:rPr>
              <w:t>Menghitung besar kuat arus listrik pada rangkaian</w:t>
            </w:r>
          </w:p>
        </w:tc>
        <w:tc>
          <w:tcPr>
            <w:tcW w:w="1070" w:type="dxa"/>
          </w:tcPr>
          <w:p w:rsidR="007955E2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:rsidR="000F4468" w:rsidRPr="00825839" w:rsidRDefault="000F4468" w:rsidP="006460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Muatan listrik sebesar 600 C mengalir selama 1 menit pada suatu penghantar. Besarnya arus yang mengalir adalah ….</w:t>
            </w:r>
          </w:p>
          <w:p w:rsidR="000F4468" w:rsidRPr="00825839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30 A </w:t>
            </w:r>
          </w:p>
          <w:p w:rsidR="000F4468" w:rsidRPr="00825839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25 A</w:t>
            </w:r>
          </w:p>
          <w:p w:rsidR="000F4468" w:rsidRPr="00825839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20 A</w:t>
            </w:r>
          </w:p>
          <w:p w:rsidR="000F4468" w:rsidRPr="00D62423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825839">
              <w:rPr>
                <w:rFonts w:ascii="Arial" w:hAnsi="Arial" w:cs="Arial"/>
              </w:rPr>
              <w:t xml:space="preserve"> </w:t>
            </w:r>
            <w:r w:rsidRPr="00D62423">
              <w:rPr>
                <w:rFonts w:ascii="Arial" w:hAnsi="Arial" w:cs="Arial"/>
                <w:color w:val="FF0000"/>
              </w:rPr>
              <w:t xml:space="preserve">10 A </w:t>
            </w:r>
          </w:p>
          <w:p w:rsidR="007955E2" w:rsidRDefault="007955E2" w:rsidP="003C54C8">
            <w:pPr>
              <w:rPr>
                <w:sz w:val="28"/>
                <w:szCs w:val="28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0F4468" w:rsidRPr="009D33C7" w:rsidRDefault="009D33C7" w:rsidP="003C54C8">
            <w:pPr>
              <w:rPr>
                <w:rFonts w:ascii="Arial" w:hAnsi="Arial" w:cs="Arial"/>
              </w:rPr>
            </w:pPr>
            <w:r w:rsidRPr="009D33C7">
              <w:rPr>
                <w:rFonts w:ascii="Arial" w:hAnsi="Arial" w:cs="Arial"/>
                <w:lang w:val="id-ID"/>
              </w:rPr>
              <w:t>Menjelaskan cara penggunaan multimeter</w:t>
            </w: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:rsidR="000F4468" w:rsidRPr="00825839" w:rsidRDefault="000F4468" w:rsidP="006460D7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Perhatikan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25839">
              <w:rPr>
                <w:rFonts w:ascii="Arial" w:hAnsi="Arial" w:cs="Arial"/>
              </w:rPr>
              <w:t>cara</w:t>
            </w:r>
            <w:proofErr w:type="spellEnd"/>
            <w:proofErr w:type="gram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memasang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amperemeter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voltmeter </w:t>
            </w:r>
            <w:proofErr w:type="spellStart"/>
            <w:r w:rsidRPr="00825839">
              <w:rPr>
                <w:rFonts w:ascii="Arial" w:hAnsi="Arial" w:cs="Arial"/>
              </w:rPr>
              <w:t>pada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rangkaian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listrik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berikut</w:t>
            </w:r>
            <w:proofErr w:type="spellEnd"/>
            <w:r w:rsidRPr="00825839">
              <w:rPr>
                <w:rFonts w:ascii="Arial" w:hAnsi="Arial" w:cs="Arial"/>
              </w:rPr>
              <w:t>!</w:t>
            </w: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drawing>
                <wp:anchor distT="0" distB="0" distL="114300" distR="114300" simplePos="0" relativeHeight="251678720" behindDoc="0" locked="0" layoutInCell="1" allowOverlap="1" wp14:anchorId="64FF655A" wp14:editId="34E01A1E">
                  <wp:simplePos x="0" y="0"/>
                  <wp:positionH relativeFrom="column">
                    <wp:posOffset>121477</wp:posOffset>
                  </wp:positionH>
                  <wp:positionV relativeFrom="paragraph">
                    <wp:posOffset>68902</wp:posOffset>
                  </wp:positionV>
                  <wp:extent cx="2181556" cy="1302589"/>
                  <wp:effectExtent l="0" t="0" r="0" b="0"/>
                  <wp:wrapNone/>
                  <wp:docPr id="14" name="Picture 14" descr="https://imgix2.ruangguru.com/assets/miscellaneous/png_vzcdl9_48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ix2.ruangguru.com/assets/miscellaneous/png_vzcdl9_48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31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</w:p>
          <w:p w:rsidR="000F4468" w:rsidRDefault="000F4468" w:rsidP="000F4468">
            <w:pPr>
              <w:rPr>
                <w:rFonts w:ascii="Arial" w:hAnsi="Arial" w:cs="Arial"/>
              </w:rPr>
            </w:pPr>
          </w:p>
          <w:p w:rsidR="00825839" w:rsidRPr="00825839" w:rsidRDefault="00825839" w:rsidP="000F4468">
            <w:pPr>
              <w:rPr>
                <w:rFonts w:ascii="Arial" w:hAnsi="Arial" w:cs="Arial"/>
              </w:rPr>
            </w:pPr>
          </w:p>
          <w:p w:rsidR="000F4468" w:rsidRPr="00825839" w:rsidRDefault="000F4468" w:rsidP="000F4468">
            <w:p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Pemasangan</w:t>
            </w:r>
            <w:proofErr w:type="spellEnd"/>
            <w:r w:rsidRPr="00825839">
              <w:rPr>
                <w:rFonts w:ascii="Arial" w:hAnsi="Arial" w:cs="Arial"/>
              </w:rPr>
              <w:t xml:space="preserve"> yang </w:t>
            </w:r>
            <w:proofErr w:type="spellStart"/>
            <w:r w:rsidRPr="00825839">
              <w:rPr>
                <w:rFonts w:ascii="Arial" w:hAnsi="Arial" w:cs="Arial"/>
              </w:rPr>
              <w:t>benar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ditunjukkan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oleh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angka</w:t>
            </w:r>
            <w:proofErr w:type="spellEnd"/>
          </w:p>
          <w:p w:rsidR="000F4468" w:rsidRPr="006460D7" w:rsidRDefault="000F4468" w:rsidP="006460D7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6460D7">
              <w:rPr>
                <w:rFonts w:ascii="Arial" w:hAnsi="Arial" w:cs="Arial"/>
              </w:rPr>
              <w:t xml:space="preserve"> 1 </w:t>
            </w:r>
            <w:proofErr w:type="spellStart"/>
            <w:r w:rsidRPr="006460D7">
              <w:rPr>
                <w:rFonts w:ascii="Arial" w:hAnsi="Arial" w:cs="Arial"/>
              </w:rPr>
              <w:t>dan</w:t>
            </w:r>
            <w:proofErr w:type="spellEnd"/>
            <w:r w:rsidRPr="006460D7">
              <w:rPr>
                <w:rFonts w:ascii="Arial" w:hAnsi="Arial" w:cs="Arial"/>
              </w:rPr>
              <w:t xml:space="preserve"> 2</w:t>
            </w:r>
          </w:p>
          <w:p w:rsidR="000F4468" w:rsidRPr="00825839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1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3</w:t>
            </w:r>
          </w:p>
          <w:p w:rsidR="000F4468" w:rsidRPr="00825839" w:rsidRDefault="000F4468" w:rsidP="006460D7">
            <w:pPr>
              <w:numPr>
                <w:ilvl w:val="1"/>
                <w:numId w:val="14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2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3</w:t>
            </w:r>
          </w:p>
          <w:p w:rsidR="006460D7" w:rsidRPr="00D62423" w:rsidRDefault="000F4468" w:rsidP="006460D7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2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4</w:t>
            </w:r>
          </w:p>
          <w:p w:rsidR="006460D7" w:rsidRDefault="006460D7" w:rsidP="006460D7">
            <w:pPr>
              <w:rPr>
                <w:rFonts w:ascii="Arial" w:hAnsi="Arial" w:cs="Arial"/>
              </w:rPr>
            </w:pPr>
          </w:p>
          <w:p w:rsidR="006460D7" w:rsidRDefault="006460D7" w:rsidP="006460D7">
            <w:pPr>
              <w:rPr>
                <w:rFonts w:ascii="Arial" w:hAnsi="Arial" w:cs="Arial"/>
              </w:rPr>
            </w:pPr>
          </w:p>
          <w:p w:rsidR="006460D7" w:rsidRDefault="006460D7" w:rsidP="006460D7">
            <w:pPr>
              <w:rPr>
                <w:rFonts w:ascii="Arial" w:hAnsi="Arial" w:cs="Arial"/>
              </w:rPr>
            </w:pPr>
          </w:p>
          <w:p w:rsidR="006460D7" w:rsidRDefault="006460D7" w:rsidP="006460D7">
            <w:pPr>
              <w:rPr>
                <w:rFonts w:ascii="Arial" w:hAnsi="Arial" w:cs="Arial"/>
              </w:rPr>
            </w:pPr>
          </w:p>
          <w:p w:rsidR="006460D7" w:rsidRDefault="006460D7" w:rsidP="006460D7">
            <w:pPr>
              <w:rPr>
                <w:rFonts w:ascii="Arial" w:hAnsi="Arial" w:cs="Arial"/>
              </w:rPr>
            </w:pPr>
          </w:p>
          <w:p w:rsidR="006460D7" w:rsidRDefault="006460D7" w:rsidP="006460D7">
            <w:pPr>
              <w:rPr>
                <w:rFonts w:ascii="Arial" w:hAnsi="Arial" w:cs="Arial"/>
              </w:rPr>
            </w:pPr>
          </w:p>
          <w:p w:rsidR="000F4468" w:rsidRPr="006460D7" w:rsidRDefault="000F4468" w:rsidP="006460D7">
            <w:pPr>
              <w:rPr>
                <w:rFonts w:ascii="Arial" w:hAnsi="Arial" w:cs="Arial"/>
              </w:rPr>
            </w:pPr>
            <w:r w:rsidRPr="006460D7">
              <w:rPr>
                <w:rFonts w:ascii="Arial" w:hAnsi="Arial" w:cs="Arial"/>
              </w:rPr>
              <w:br/>
            </w: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0F4468" w:rsidRPr="009D33C7" w:rsidRDefault="009D33C7" w:rsidP="003C54C8">
            <w:pPr>
              <w:rPr>
                <w:rFonts w:ascii="Arial" w:hAnsi="Arial" w:cs="Arial"/>
              </w:rPr>
            </w:pPr>
            <w:r w:rsidRPr="009D33C7">
              <w:rPr>
                <w:rFonts w:ascii="Arial" w:hAnsi="Arial" w:cs="Arial"/>
                <w:lang w:val="id-ID"/>
              </w:rPr>
              <w:t>Menghitung besar hambatan, kuat arus, dan tegangan pada rangkaiaan seri</w:t>
            </w: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111" w:type="dxa"/>
          </w:tcPr>
          <w:p w:rsidR="006460D7" w:rsidRDefault="000F4468" w:rsidP="006460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 w:rsidRPr="006460D7">
              <w:rPr>
                <w:rFonts w:ascii="Arial" w:hAnsi="Arial" w:cs="Arial"/>
              </w:rPr>
              <w:t>Faktor</w:t>
            </w:r>
            <w:proofErr w:type="spellEnd"/>
            <w:r w:rsidRPr="006460D7">
              <w:rPr>
                <w:rFonts w:ascii="Arial" w:hAnsi="Arial" w:cs="Arial"/>
              </w:rPr>
              <w:t xml:space="preserve"> yang </w:t>
            </w:r>
            <w:proofErr w:type="spellStart"/>
            <w:r w:rsidRPr="006460D7">
              <w:rPr>
                <w:rFonts w:ascii="Arial" w:hAnsi="Arial" w:cs="Arial"/>
              </w:rPr>
              <w:t>turut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menentukan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besar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hambatan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suatu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kawat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logam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adalah</w:t>
            </w:r>
            <w:proofErr w:type="spellEnd"/>
            <w:r w:rsidRPr="006460D7">
              <w:rPr>
                <w:rFonts w:ascii="Arial" w:hAnsi="Arial" w:cs="Arial"/>
              </w:rPr>
              <w:br/>
              <w:t xml:space="preserve">      1.panjang </w:t>
            </w:r>
            <w:proofErr w:type="spellStart"/>
            <w:r w:rsidRPr="006460D7">
              <w:rPr>
                <w:rFonts w:ascii="Arial" w:hAnsi="Arial" w:cs="Arial"/>
              </w:rPr>
              <w:t>kawat</w:t>
            </w:r>
            <w:proofErr w:type="spellEnd"/>
            <w:r w:rsidRPr="006460D7">
              <w:rPr>
                <w:rFonts w:ascii="Arial" w:hAnsi="Arial" w:cs="Arial"/>
              </w:rPr>
              <w:br/>
              <w:t xml:space="preserve">      2.suhu </w:t>
            </w:r>
            <w:proofErr w:type="spellStart"/>
            <w:r w:rsidRPr="006460D7">
              <w:rPr>
                <w:rFonts w:ascii="Arial" w:hAnsi="Arial" w:cs="Arial"/>
              </w:rPr>
              <w:t>kawat</w:t>
            </w:r>
            <w:proofErr w:type="spellEnd"/>
            <w:r w:rsidRPr="006460D7">
              <w:rPr>
                <w:rFonts w:ascii="Arial" w:hAnsi="Arial" w:cs="Arial"/>
              </w:rPr>
              <w:br/>
              <w:t xml:space="preserve">      3.luas </w:t>
            </w:r>
            <w:proofErr w:type="spellStart"/>
            <w:r w:rsidRPr="006460D7">
              <w:rPr>
                <w:rFonts w:ascii="Arial" w:hAnsi="Arial" w:cs="Arial"/>
              </w:rPr>
              <w:t>penampang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kawat</w:t>
            </w:r>
            <w:proofErr w:type="spellEnd"/>
            <w:r w:rsidRPr="006460D7">
              <w:rPr>
                <w:rFonts w:ascii="Arial" w:hAnsi="Arial" w:cs="Arial"/>
              </w:rPr>
              <w:br/>
              <w:t xml:space="preserve">      4.jenis </w:t>
            </w:r>
            <w:proofErr w:type="spellStart"/>
            <w:r w:rsidRPr="006460D7">
              <w:rPr>
                <w:rFonts w:ascii="Arial" w:hAnsi="Arial" w:cs="Arial"/>
              </w:rPr>
              <w:t>bahan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proofErr w:type="spellStart"/>
            <w:r w:rsidRPr="006460D7">
              <w:rPr>
                <w:rFonts w:ascii="Arial" w:hAnsi="Arial" w:cs="Arial"/>
              </w:rPr>
              <w:t>kawat</w:t>
            </w:r>
            <w:proofErr w:type="spellEnd"/>
            <w:r w:rsidRPr="006460D7">
              <w:rPr>
                <w:rFonts w:ascii="Arial" w:hAnsi="Arial" w:cs="Arial"/>
              </w:rPr>
              <w:br/>
              <w:t xml:space="preserve">        </w:t>
            </w:r>
            <w:proofErr w:type="spellStart"/>
            <w:r w:rsidRPr="006460D7">
              <w:rPr>
                <w:rFonts w:ascii="Arial" w:hAnsi="Arial" w:cs="Arial"/>
              </w:rPr>
              <w:t>Pernyataan</w:t>
            </w:r>
            <w:proofErr w:type="spellEnd"/>
            <w:r w:rsidRPr="006460D7">
              <w:rPr>
                <w:rFonts w:ascii="Arial" w:hAnsi="Arial" w:cs="Arial"/>
              </w:rPr>
              <w:t xml:space="preserve"> yang </w:t>
            </w:r>
            <w:proofErr w:type="spellStart"/>
            <w:r w:rsidRPr="006460D7">
              <w:rPr>
                <w:rFonts w:ascii="Arial" w:hAnsi="Arial" w:cs="Arial"/>
              </w:rPr>
              <w:t>benar</w:t>
            </w:r>
            <w:proofErr w:type="spellEnd"/>
            <w:r w:rsidRPr="006460D7">
              <w:rPr>
                <w:rFonts w:ascii="Arial" w:hAnsi="Arial" w:cs="Arial"/>
              </w:rPr>
              <w:t xml:space="preserve"> </w:t>
            </w:r>
            <w:r w:rsidR="006460D7">
              <w:rPr>
                <w:rFonts w:ascii="Arial" w:hAnsi="Arial" w:cs="Arial"/>
              </w:rPr>
              <w:t xml:space="preserve">  </w:t>
            </w:r>
            <w:proofErr w:type="spellStart"/>
            <w:r w:rsidRPr="006460D7">
              <w:rPr>
                <w:rFonts w:ascii="Arial" w:hAnsi="Arial" w:cs="Arial"/>
              </w:rPr>
              <w:t>adalah</w:t>
            </w:r>
            <w:proofErr w:type="spellEnd"/>
            <w:r w:rsidRPr="006460D7">
              <w:rPr>
                <w:rFonts w:ascii="Arial" w:hAnsi="Arial" w:cs="Arial"/>
              </w:rPr>
              <w:t xml:space="preserve"> . . . .</w:t>
            </w:r>
          </w:p>
          <w:p w:rsidR="000F4468" w:rsidRPr="006460D7" w:rsidRDefault="00D62423" w:rsidP="006460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proofErr w:type="gramStart"/>
            <w:r w:rsidR="000F4468" w:rsidRPr="006460D7">
              <w:rPr>
                <w:rFonts w:ascii="Arial" w:hAnsi="Arial" w:cs="Arial"/>
              </w:rPr>
              <w:t>A .</w:t>
            </w:r>
            <w:r w:rsidR="000F4468" w:rsidRPr="006460D7">
              <w:rPr>
                <w:rFonts w:ascii="Arial" w:hAnsi="Arial" w:cs="Arial"/>
                <w:lang w:val="id-ID"/>
              </w:rPr>
              <w:t> </w:t>
            </w:r>
            <w:proofErr w:type="gramEnd"/>
            <w:r w:rsidR="000F4468" w:rsidRPr="006460D7">
              <w:rPr>
                <w:rFonts w:ascii="Arial" w:hAnsi="Arial" w:cs="Arial"/>
              </w:rPr>
              <w:t xml:space="preserve">1,2 </w:t>
            </w:r>
            <w:proofErr w:type="spellStart"/>
            <w:r w:rsidR="000F4468" w:rsidRPr="006460D7">
              <w:rPr>
                <w:rFonts w:ascii="Arial" w:hAnsi="Arial" w:cs="Arial"/>
              </w:rPr>
              <w:t>dan</w:t>
            </w:r>
            <w:proofErr w:type="spellEnd"/>
            <w:r w:rsidR="000F4468" w:rsidRPr="006460D7">
              <w:rPr>
                <w:rFonts w:ascii="Arial" w:hAnsi="Arial" w:cs="Arial"/>
              </w:rPr>
              <w:t xml:space="preserve"> 3</w:t>
            </w:r>
          </w:p>
          <w:p w:rsidR="000F4468" w:rsidRPr="00825839" w:rsidRDefault="00D62423" w:rsidP="000F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proofErr w:type="gramStart"/>
            <w:r w:rsidR="000F4468" w:rsidRPr="00825839">
              <w:rPr>
                <w:rFonts w:ascii="Arial" w:hAnsi="Arial" w:cs="Arial"/>
              </w:rPr>
              <w:t>B .</w:t>
            </w:r>
            <w:proofErr w:type="gramEnd"/>
            <w:r w:rsidR="000F4468" w:rsidRPr="00825839">
              <w:rPr>
                <w:rFonts w:ascii="Arial" w:hAnsi="Arial" w:cs="Arial"/>
              </w:rPr>
              <w:t xml:space="preserve">  2 dan3</w:t>
            </w:r>
          </w:p>
          <w:p w:rsidR="000F4468" w:rsidRPr="00825839" w:rsidRDefault="00D62423" w:rsidP="000F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proofErr w:type="gramStart"/>
            <w:r w:rsidR="000F4468" w:rsidRPr="00825839">
              <w:rPr>
                <w:rFonts w:ascii="Arial" w:hAnsi="Arial" w:cs="Arial"/>
              </w:rPr>
              <w:t>C .</w:t>
            </w:r>
            <w:proofErr w:type="gramEnd"/>
            <w:r w:rsidR="000F4468" w:rsidRPr="00825839">
              <w:rPr>
                <w:rFonts w:ascii="Arial" w:hAnsi="Arial" w:cs="Arial"/>
                <w:lang w:val="id-ID"/>
              </w:rPr>
              <w:t>  </w:t>
            </w:r>
            <w:r w:rsidR="000F4468" w:rsidRPr="00825839">
              <w:rPr>
                <w:rFonts w:ascii="Arial" w:hAnsi="Arial" w:cs="Arial"/>
              </w:rPr>
              <w:t xml:space="preserve">3 </w:t>
            </w:r>
            <w:proofErr w:type="spellStart"/>
            <w:r w:rsidR="000F4468" w:rsidRPr="00825839">
              <w:rPr>
                <w:rFonts w:ascii="Arial" w:hAnsi="Arial" w:cs="Arial"/>
              </w:rPr>
              <w:t>dan</w:t>
            </w:r>
            <w:proofErr w:type="spellEnd"/>
            <w:r w:rsidR="000F4468" w:rsidRPr="00825839">
              <w:rPr>
                <w:rFonts w:ascii="Arial" w:hAnsi="Arial" w:cs="Arial"/>
              </w:rPr>
              <w:t xml:space="preserve"> 4</w:t>
            </w:r>
          </w:p>
          <w:p w:rsidR="000F4468" w:rsidRDefault="00D62423" w:rsidP="000F4468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proofErr w:type="gramStart"/>
            <w:r w:rsidR="000F4468" w:rsidRPr="00825839">
              <w:rPr>
                <w:rFonts w:ascii="Arial" w:hAnsi="Arial" w:cs="Arial"/>
              </w:rPr>
              <w:t>D .</w:t>
            </w:r>
            <w:r w:rsidR="000F4468" w:rsidRPr="00825839">
              <w:rPr>
                <w:rFonts w:ascii="Arial" w:hAnsi="Arial" w:cs="Arial"/>
                <w:lang w:val="id-ID"/>
              </w:rPr>
              <w:t> </w:t>
            </w:r>
            <w:proofErr w:type="gramEnd"/>
            <w:r w:rsidR="000F4468" w:rsidRPr="00825839">
              <w:rPr>
                <w:rFonts w:ascii="Arial" w:hAnsi="Arial" w:cs="Arial"/>
              </w:rPr>
              <w:t xml:space="preserve"> </w:t>
            </w:r>
            <w:proofErr w:type="spellStart"/>
            <w:r w:rsidR="000F4468" w:rsidRPr="00D62423">
              <w:rPr>
                <w:rFonts w:ascii="Arial" w:hAnsi="Arial" w:cs="Arial"/>
                <w:color w:val="FF0000"/>
              </w:rPr>
              <w:t>Semua</w:t>
            </w:r>
            <w:proofErr w:type="spellEnd"/>
            <w:r w:rsidR="000F4468" w:rsidRPr="00D62423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="000F4468" w:rsidRPr="00D62423">
              <w:rPr>
                <w:rFonts w:ascii="Arial" w:hAnsi="Arial" w:cs="Arial"/>
                <w:color w:val="FF0000"/>
              </w:rPr>
              <w:t>benar</w:t>
            </w:r>
            <w:proofErr w:type="spellEnd"/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9D33C7" w:rsidRPr="009D33C7" w:rsidRDefault="009D33C7" w:rsidP="009D33C7">
            <w:pPr>
              <w:rPr>
                <w:rFonts w:ascii="Arial" w:hAnsi="Arial" w:cs="Arial"/>
                <w:lang w:val="id-ID"/>
              </w:rPr>
            </w:pPr>
            <w:r w:rsidRPr="009D33C7">
              <w:rPr>
                <w:rFonts w:ascii="Arial" w:hAnsi="Arial" w:cs="Arial"/>
                <w:lang w:val="id-ID"/>
              </w:rPr>
              <w:t>Menghitung besar hambatan, kuat arus, dan tegangan pada rangkaiaan pararel</w:t>
            </w:r>
          </w:p>
          <w:p w:rsidR="000F4468" w:rsidRPr="009D33C7" w:rsidRDefault="000F4468" w:rsidP="003C54C8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A23A4E" w:rsidRPr="00825839" w:rsidRDefault="00A23A4E" w:rsidP="00A23A4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Perhatikan gambar rangkaian listrik di samping ini!</w:t>
            </w:r>
            <w:r w:rsidRPr="00825839">
              <w:rPr>
                <w:rFonts w:ascii="Arial" w:hAnsi="Arial" w:cs="Arial"/>
                <w:lang w:val="id-ID"/>
              </w:rPr>
              <w:br/>
              <w:t>Jika R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1</w:t>
            </w:r>
            <w:r w:rsidRPr="00825839">
              <w:rPr>
                <w:rFonts w:ascii="Arial" w:hAnsi="Arial" w:cs="Arial"/>
                <w:lang w:val="id-ID"/>
              </w:rPr>
              <w:t> = R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2</w:t>
            </w:r>
            <w:r w:rsidRPr="00825839">
              <w:rPr>
                <w:rFonts w:ascii="Arial" w:hAnsi="Arial" w:cs="Arial"/>
                <w:lang w:val="id-ID"/>
              </w:rPr>
              <w:t> = 10 Ω</w:t>
            </w:r>
            <w:r w:rsidRPr="00825839">
              <w:rPr>
                <w:rFonts w:ascii="Arial" w:hAnsi="Arial" w:cs="Arial"/>
                <w:lang w:val="id-ID"/>
              </w:rPr>
              <w:br/>
              <w:t>R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3</w:t>
            </w:r>
            <w:r w:rsidRPr="00825839">
              <w:rPr>
                <w:rFonts w:ascii="Arial" w:hAnsi="Arial" w:cs="Arial"/>
                <w:lang w:val="id-ID"/>
              </w:rPr>
              <w:t> = R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4</w:t>
            </w:r>
            <w:r w:rsidRPr="00825839">
              <w:rPr>
                <w:rFonts w:ascii="Arial" w:hAnsi="Arial" w:cs="Arial"/>
                <w:lang w:val="id-ID"/>
              </w:rPr>
              <w:t> = 8 Ω</w:t>
            </w: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drawing>
                <wp:anchor distT="0" distB="0" distL="114300" distR="114300" simplePos="0" relativeHeight="251680768" behindDoc="0" locked="0" layoutInCell="1" allowOverlap="1" wp14:anchorId="4D05810B" wp14:editId="67346CA5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100330</wp:posOffset>
                  </wp:positionV>
                  <wp:extent cx="1932305" cy="1405890"/>
                  <wp:effectExtent l="0" t="0" r="0" b="3810"/>
                  <wp:wrapNone/>
                  <wp:docPr id="17" name="Picture 17" descr="https://fisikastudycenter.com/images/un-ipa-fisika-smp-2009-listrik-dinam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sikastudycenter.com/images/un-ipa-fisika-smp-2009-listrik-dinam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</w:p>
          <w:p w:rsidR="00A23A4E" w:rsidRPr="00825839" w:rsidRDefault="00A23A4E" w:rsidP="00A23A4E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Berapakah besarnya kuat arus (I) yang mengalir?</w:t>
            </w:r>
          </w:p>
          <w:p w:rsidR="00A23A4E" w:rsidRPr="00825839" w:rsidRDefault="00A23A4E" w:rsidP="00A23A4E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</w:t>
            </w:r>
            <w:r w:rsidRPr="00D62423">
              <w:rPr>
                <w:rFonts w:ascii="Arial" w:hAnsi="Arial" w:cs="Arial"/>
                <w:color w:val="FF0000"/>
              </w:rPr>
              <w:t>0,5 A</w:t>
            </w:r>
          </w:p>
          <w:p w:rsidR="00A23A4E" w:rsidRPr="00825839" w:rsidRDefault="00A23A4E" w:rsidP="00A23A4E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2 A</w:t>
            </w:r>
          </w:p>
          <w:p w:rsidR="00A23A4E" w:rsidRPr="00825839" w:rsidRDefault="00A23A4E" w:rsidP="00A23A4E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lastRenderedPageBreak/>
              <w:t xml:space="preserve"> 36 A</w:t>
            </w:r>
          </w:p>
          <w:p w:rsidR="00A23A4E" w:rsidRPr="00825839" w:rsidRDefault="00A23A4E" w:rsidP="00A23A4E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288 A </w:t>
            </w:r>
          </w:p>
          <w:p w:rsidR="000F4468" w:rsidRDefault="000F4468" w:rsidP="003C54C8">
            <w:pPr>
              <w:rPr>
                <w:sz w:val="28"/>
                <w:szCs w:val="28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0F4468" w:rsidRPr="009D33C7" w:rsidRDefault="009D33C7" w:rsidP="003C54C8">
            <w:pPr>
              <w:rPr>
                <w:rFonts w:ascii="Arial" w:hAnsi="Arial" w:cs="Arial"/>
              </w:rPr>
            </w:pPr>
            <w:r w:rsidRPr="009D33C7">
              <w:rPr>
                <w:rFonts w:ascii="Arial" w:hAnsi="Arial" w:cs="Arial"/>
                <w:lang w:val="id-ID"/>
              </w:rPr>
              <w:t>Menghitung besar kuat arus listrik pada rangkaian</w:t>
            </w: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111" w:type="dxa"/>
          </w:tcPr>
          <w:p w:rsidR="00D26DB9" w:rsidRPr="00825839" w:rsidRDefault="00D26DB9" w:rsidP="00D26DB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drawing>
                <wp:anchor distT="0" distB="0" distL="114300" distR="114300" simplePos="0" relativeHeight="251682816" behindDoc="0" locked="0" layoutInCell="1" allowOverlap="1" wp14:anchorId="20135DB3" wp14:editId="21FE5367">
                  <wp:simplePos x="0" y="0"/>
                  <wp:positionH relativeFrom="column">
                    <wp:posOffset>371607</wp:posOffset>
                  </wp:positionH>
                  <wp:positionV relativeFrom="paragraph">
                    <wp:posOffset>218380</wp:posOffset>
                  </wp:positionV>
                  <wp:extent cx="2026423" cy="1035170"/>
                  <wp:effectExtent l="0" t="0" r="0" b="0"/>
                  <wp:wrapNone/>
                  <wp:docPr id="19" name="Picture 19" descr="https://dvcodes.com/wp-content/uploads/2021/10/Screenshot_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vcodes.com/wp-content/uploads/2021/10/Screenshot_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423" cy="103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825839">
              <w:rPr>
                <w:rFonts w:ascii="Arial" w:hAnsi="Arial" w:cs="Arial"/>
              </w:rPr>
              <w:t>Perhatikan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tabel</w:t>
            </w:r>
            <w:proofErr w:type="spellEnd"/>
            <w:r w:rsidRPr="00825839">
              <w:rPr>
                <w:rFonts w:ascii="Arial" w:hAnsi="Arial" w:cs="Arial"/>
              </w:rPr>
              <w:t xml:space="preserve"> di </w:t>
            </w:r>
            <w:proofErr w:type="spellStart"/>
            <w:r w:rsidRPr="00825839">
              <w:rPr>
                <w:rFonts w:ascii="Arial" w:hAnsi="Arial" w:cs="Arial"/>
              </w:rPr>
              <w:t>bawah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ini</w:t>
            </w:r>
            <w:proofErr w:type="spellEnd"/>
            <w:r w:rsidRPr="00825839">
              <w:rPr>
                <w:rFonts w:ascii="Arial" w:hAnsi="Arial" w:cs="Arial"/>
              </w:rPr>
              <w:t>!</w:t>
            </w: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26DB9" w:rsidRDefault="00D26DB9" w:rsidP="00D26DB9">
            <w:pPr>
              <w:rPr>
                <w:rFonts w:ascii="Arial" w:hAnsi="Arial" w:cs="Arial"/>
              </w:rPr>
            </w:pPr>
          </w:p>
          <w:p w:rsidR="00D62423" w:rsidRDefault="00D62423" w:rsidP="00D26DB9">
            <w:pPr>
              <w:rPr>
                <w:rFonts w:ascii="Arial" w:hAnsi="Arial" w:cs="Arial"/>
              </w:rPr>
            </w:pPr>
          </w:p>
          <w:p w:rsidR="00D62423" w:rsidRDefault="00D62423" w:rsidP="00D26DB9">
            <w:pPr>
              <w:rPr>
                <w:rFonts w:ascii="Arial" w:hAnsi="Arial" w:cs="Arial"/>
              </w:rPr>
            </w:pPr>
          </w:p>
          <w:p w:rsidR="00D62423" w:rsidRPr="00825839" w:rsidRDefault="00D62423" w:rsidP="00D26DB9">
            <w:pPr>
              <w:rPr>
                <w:rFonts w:ascii="Arial" w:hAnsi="Arial" w:cs="Arial"/>
              </w:rPr>
            </w:pP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62423" w:rsidRDefault="00D26DB9" w:rsidP="00D26DB9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   </w:t>
            </w: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Berdasarkan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tabel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tersebut</w:t>
            </w:r>
            <w:proofErr w:type="spellEnd"/>
            <w:r w:rsidRPr="00825839">
              <w:rPr>
                <w:rFonts w:ascii="Arial" w:hAnsi="Arial" w:cs="Arial"/>
              </w:rPr>
              <w:t xml:space="preserve">, </w:t>
            </w:r>
            <w:proofErr w:type="spellStart"/>
            <w:r w:rsidRPr="00825839">
              <w:rPr>
                <w:rFonts w:ascii="Arial" w:hAnsi="Arial" w:cs="Arial"/>
              </w:rPr>
              <w:t>nilai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kuat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arus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dan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hambatan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listrik</w:t>
            </w:r>
            <w:proofErr w:type="spellEnd"/>
            <w:r w:rsidRPr="00825839">
              <w:rPr>
                <w:rFonts w:ascii="Arial" w:hAnsi="Arial" w:cs="Arial"/>
              </w:rPr>
              <w:t xml:space="preserve"> yang </w:t>
            </w:r>
            <w:proofErr w:type="spellStart"/>
            <w:r w:rsidRPr="00825839">
              <w:rPr>
                <w:rFonts w:ascii="Arial" w:hAnsi="Arial" w:cs="Arial"/>
              </w:rPr>
              <w:t>tepat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         </w:t>
            </w:r>
            <w:proofErr w:type="spellStart"/>
            <w:r w:rsidRPr="00825839">
              <w:rPr>
                <w:rFonts w:ascii="Arial" w:hAnsi="Arial" w:cs="Arial"/>
              </w:rPr>
              <w:t>Adalah</w:t>
            </w:r>
            <w:proofErr w:type="spellEnd"/>
            <w:r w:rsidRPr="00825839">
              <w:rPr>
                <w:rFonts w:ascii="Arial" w:hAnsi="Arial" w:cs="Arial"/>
              </w:rPr>
              <w:t>….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 I = 27 A dan R = 1 Ω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 I = 27 A dan R = 3 Ω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 </w:t>
            </w:r>
            <w:r w:rsidRPr="00825839">
              <w:rPr>
                <w:rFonts w:ascii="Arial" w:hAnsi="Arial" w:cs="Arial"/>
                <w:lang w:val="id-ID"/>
              </w:rPr>
              <w:t>I = 3 A dan R = 12 Ω</w:t>
            </w:r>
          </w:p>
          <w:p w:rsidR="00D26DB9" w:rsidRPr="00D62423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  <w:color w:val="FF0000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r w:rsidRPr="00D62423">
              <w:rPr>
                <w:rFonts w:ascii="Arial" w:hAnsi="Arial" w:cs="Arial"/>
                <w:color w:val="FF0000"/>
                <w:lang w:val="id-ID"/>
              </w:rPr>
              <w:t>I = 3 A dan R = 3 Ω</w:t>
            </w:r>
          </w:p>
          <w:p w:rsidR="000F4468" w:rsidRPr="00825839" w:rsidRDefault="000F4468" w:rsidP="003C54C8">
            <w:pPr>
              <w:rPr>
                <w:rFonts w:ascii="Arial" w:hAnsi="Arial" w:cs="Arial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9D33C7" w:rsidRPr="009D33C7" w:rsidRDefault="009D33C7" w:rsidP="009D33C7">
            <w:pPr>
              <w:rPr>
                <w:rFonts w:ascii="Arial" w:hAnsi="Arial" w:cs="Arial"/>
                <w:lang w:val="id-ID"/>
              </w:rPr>
            </w:pPr>
            <w:r w:rsidRPr="009D33C7">
              <w:rPr>
                <w:rFonts w:ascii="Arial" w:hAnsi="Arial" w:cs="Arial"/>
                <w:lang w:val="id-ID"/>
              </w:rPr>
              <w:t>Menjelaskan konsep hukum Khirchoff I</w:t>
            </w:r>
          </w:p>
          <w:p w:rsidR="000F4468" w:rsidRPr="009D33C7" w:rsidRDefault="000F4468" w:rsidP="003C54C8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11" w:type="dxa"/>
          </w:tcPr>
          <w:p w:rsidR="00D26DB9" w:rsidRDefault="00D26DB9" w:rsidP="00D26DB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Perhatikan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gambar</w:t>
            </w:r>
            <w:proofErr w:type="spellEnd"/>
            <w:r w:rsidRPr="00825839">
              <w:rPr>
                <w:rFonts w:ascii="Arial" w:hAnsi="Arial" w:cs="Arial"/>
              </w:rPr>
              <w:t xml:space="preserve"> di </w:t>
            </w:r>
            <w:proofErr w:type="spellStart"/>
            <w:r w:rsidRPr="00825839">
              <w:rPr>
                <w:rFonts w:ascii="Arial" w:hAnsi="Arial" w:cs="Arial"/>
              </w:rPr>
              <w:t>bawah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ini</w:t>
            </w:r>
            <w:proofErr w:type="spellEnd"/>
            <w:r w:rsidRPr="00825839">
              <w:rPr>
                <w:rFonts w:ascii="Arial" w:hAnsi="Arial" w:cs="Arial"/>
              </w:rPr>
              <w:t>!</w:t>
            </w:r>
          </w:p>
          <w:p w:rsidR="00825839" w:rsidRPr="00825839" w:rsidRDefault="009D33C7" w:rsidP="00825839">
            <w:pPr>
              <w:ind w:left="644"/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drawing>
                <wp:anchor distT="0" distB="0" distL="114300" distR="114300" simplePos="0" relativeHeight="251684864" behindDoc="0" locked="0" layoutInCell="1" allowOverlap="1" wp14:anchorId="0494EEEE" wp14:editId="609EC04E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27940</wp:posOffset>
                  </wp:positionV>
                  <wp:extent cx="1707515" cy="862330"/>
                  <wp:effectExtent l="0" t="0" r="6985" b="0"/>
                  <wp:wrapNone/>
                  <wp:docPr id="20" name="Picture 20" descr="https://dvcodes.com/wp-content/uploads/2021/10/Screenshot_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vcodes.com/wp-content/uploads/2021/10/Screenshot_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26DB9" w:rsidRDefault="00D26DB9" w:rsidP="00D26DB9">
            <w:pPr>
              <w:rPr>
                <w:rFonts w:ascii="Arial" w:hAnsi="Arial" w:cs="Arial"/>
              </w:rPr>
            </w:pPr>
          </w:p>
          <w:p w:rsidR="00825839" w:rsidRDefault="00825839" w:rsidP="00D26DB9">
            <w:pPr>
              <w:rPr>
                <w:rFonts w:ascii="Arial" w:hAnsi="Arial" w:cs="Arial"/>
              </w:rPr>
            </w:pPr>
          </w:p>
          <w:p w:rsidR="00825839" w:rsidRDefault="00825839" w:rsidP="00D26DB9">
            <w:pPr>
              <w:rPr>
                <w:rFonts w:ascii="Arial" w:hAnsi="Arial" w:cs="Arial"/>
              </w:rPr>
            </w:pPr>
          </w:p>
          <w:p w:rsidR="00825839" w:rsidRDefault="00825839" w:rsidP="00D26DB9">
            <w:pPr>
              <w:rPr>
                <w:rFonts w:ascii="Arial" w:hAnsi="Arial" w:cs="Arial"/>
              </w:rPr>
            </w:pPr>
          </w:p>
          <w:p w:rsidR="00825839" w:rsidRPr="00825839" w:rsidRDefault="00825839" w:rsidP="00D26DB9">
            <w:pPr>
              <w:rPr>
                <w:rFonts w:ascii="Arial" w:hAnsi="Arial" w:cs="Arial"/>
              </w:rPr>
            </w:pP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Pernyataan</w:t>
            </w:r>
            <w:proofErr w:type="spellEnd"/>
            <w:r w:rsidRPr="00825839">
              <w:rPr>
                <w:rFonts w:ascii="Arial" w:hAnsi="Arial" w:cs="Arial"/>
              </w:rPr>
              <w:t xml:space="preserve"> yang </w:t>
            </w:r>
            <w:proofErr w:type="spellStart"/>
            <w:r w:rsidRPr="00825839">
              <w:rPr>
                <w:rFonts w:ascii="Arial" w:hAnsi="Arial" w:cs="Arial"/>
              </w:rPr>
              <w:t>tepat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berdasarkan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gambar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tersebut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adalah</w:t>
            </w:r>
            <w:proofErr w:type="spellEnd"/>
            <w:r w:rsidRPr="00825839">
              <w:rPr>
                <w:rFonts w:ascii="Arial" w:hAnsi="Arial" w:cs="Arial"/>
              </w:rPr>
              <w:t xml:space="preserve"> ….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 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1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2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3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4</w:t>
            </w:r>
            <w:r w:rsidRPr="00825839">
              <w:rPr>
                <w:rFonts w:ascii="Arial" w:hAnsi="Arial" w:cs="Arial"/>
                <w:lang w:val="id-ID"/>
              </w:rPr>
              <w:t xml:space="preserve"> =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5</w:t>
            </w:r>
            <w:r w:rsidRPr="00825839">
              <w:rPr>
                <w:rFonts w:ascii="Arial" w:hAnsi="Arial" w:cs="Arial"/>
              </w:rPr>
              <w:t xml:space="preserve"> 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 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1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2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 xml:space="preserve">3 </w:t>
            </w:r>
            <w:r w:rsidRPr="00825839">
              <w:rPr>
                <w:rFonts w:ascii="Arial" w:hAnsi="Arial" w:cs="Arial"/>
                <w:lang w:val="id-ID"/>
              </w:rPr>
              <w:t>=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4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5</w:t>
            </w:r>
            <w:r w:rsidR="00D62423">
              <w:rPr>
                <w:rFonts w:ascii="Arial" w:hAnsi="Arial" w:cs="Arial"/>
                <w:vertAlign w:val="subscript"/>
              </w:rPr>
              <w:t xml:space="preserve"> </w:t>
            </w:r>
          </w:p>
          <w:p w:rsidR="00D26DB9" w:rsidRPr="00D62423" w:rsidRDefault="00D26DB9" w:rsidP="00D62423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FF0000"/>
                <w:vertAlign w:val="subscript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 </w:t>
            </w:r>
            <w:r w:rsidRPr="00D62423">
              <w:rPr>
                <w:rFonts w:ascii="Arial" w:hAnsi="Arial" w:cs="Arial"/>
                <w:color w:val="FF0000"/>
                <w:lang w:val="id-ID"/>
              </w:rPr>
              <w:t>I</w:t>
            </w:r>
            <w:r w:rsidRPr="00D62423">
              <w:rPr>
                <w:rFonts w:ascii="Arial" w:hAnsi="Arial" w:cs="Arial"/>
                <w:color w:val="FF0000"/>
                <w:vertAlign w:val="subscript"/>
                <w:lang w:val="id-ID"/>
              </w:rPr>
              <w:t xml:space="preserve">1 </w:t>
            </w:r>
            <w:r w:rsidRPr="00D62423">
              <w:rPr>
                <w:rFonts w:ascii="Arial" w:hAnsi="Arial" w:cs="Arial"/>
                <w:color w:val="FF0000"/>
                <w:lang w:val="id-ID"/>
              </w:rPr>
              <w:t>+ I</w:t>
            </w:r>
            <w:r w:rsidRPr="00D62423">
              <w:rPr>
                <w:rFonts w:ascii="Arial" w:hAnsi="Arial" w:cs="Arial"/>
                <w:color w:val="FF0000"/>
                <w:vertAlign w:val="subscript"/>
                <w:lang w:val="id-ID"/>
              </w:rPr>
              <w:t>2</w:t>
            </w:r>
            <w:r w:rsidRPr="00D62423">
              <w:rPr>
                <w:rFonts w:ascii="Arial" w:hAnsi="Arial" w:cs="Arial"/>
                <w:color w:val="FF0000"/>
                <w:lang w:val="id-ID"/>
              </w:rPr>
              <w:t xml:space="preserve"> = I</w:t>
            </w:r>
            <w:r w:rsidRPr="00D62423">
              <w:rPr>
                <w:rFonts w:ascii="Arial" w:hAnsi="Arial" w:cs="Arial"/>
                <w:color w:val="FF0000"/>
                <w:vertAlign w:val="subscript"/>
                <w:lang w:val="id-ID"/>
              </w:rPr>
              <w:t>3</w:t>
            </w:r>
            <w:r w:rsidRPr="00D62423">
              <w:rPr>
                <w:rFonts w:ascii="Arial" w:hAnsi="Arial" w:cs="Arial"/>
                <w:color w:val="FF0000"/>
                <w:lang w:val="id-ID"/>
              </w:rPr>
              <w:t xml:space="preserve"> + I</w:t>
            </w:r>
            <w:r w:rsidRPr="00D62423">
              <w:rPr>
                <w:rFonts w:ascii="Arial" w:hAnsi="Arial" w:cs="Arial"/>
                <w:color w:val="FF0000"/>
                <w:vertAlign w:val="subscript"/>
                <w:lang w:val="id-ID"/>
              </w:rPr>
              <w:t xml:space="preserve">4 </w:t>
            </w:r>
            <w:r w:rsidRPr="00D62423">
              <w:rPr>
                <w:rFonts w:ascii="Arial" w:hAnsi="Arial" w:cs="Arial"/>
                <w:color w:val="FF0000"/>
                <w:lang w:val="id-ID"/>
              </w:rPr>
              <w:t xml:space="preserve">+ </w:t>
            </w:r>
            <w:r w:rsidR="00D62423">
              <w:rPr>
                <w:rFonts w:ascii="Arial" w:hAnsi="Arial" w:cs="Arial"/>
                <w:color w:val="FF0000"/>
              </w:rPr>
              <w:t>I</w:t>
            </w:r>
            <w:r w:rsidR="00D62423" w:rsidRPr="00D62423">
              <w:rPr>
                <w:rFonts w:ascii="Arial" w:hAnsi="Arial" w:cs="Arial"/>
                <w:color w:val="FF0000"/>
                <w:vertAlign w:val="subscript"/>
              </w:rPr>
              <w:t>5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 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1</w:t>
            </w:r>
            <w:r w:rsidRPr="00825839">
              <w:rPr>
                <w:rFonts w:ascii="Arial" w:hAnsi="Arial" w:cs="Arial"/>
                <w:lang w:val="id-ID"/>
              </w:rPr>
              <w:t xml:space="preserve"> =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2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3</w:t>
            </w:r>
            <w:r w:rsidRPr="00825839">
              <w:rPr>
                <w:rFonts w:ascii="Arial" w:hAnsi="Arial" w:cs="Arial"/>
                <w:lang w:val="id-ID"/>
              </w:rPr>
              <w:t xml:space="preserve"> 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 xml:space="preserve">4 </w:t>
            </w:r>
            <w:r w:rsidRPr="00825839">
              <w:rPr>
                <w:rFonts w:ascii="Arial" w:hAnsi="Arial" w:cs="Arial"/>
                <w:lang w:val="id-ID"/>
              </w:rPr>
              <w:t>+ I</w:t>
            </w:r>
            <w:r w:rsidRPr="00825839">
              <w:rPr>
                <w:rFonts w:ascii="Arial" w:hAnsi="Arial" w:cs="Arial"/>
                <w:vertAlign w:val="subscript"/>
                <w:lang w:val="id-ID"/>
              </w:rPr>
              <w:t>5</w:t>
            </w:r>
          </w:p>
          <w:p w:rsidR="000F4468" w:rsidRPr="00825839" w:rsidRDefault="000F4468" w:rsidP="003C54C8">
            <w:pPr>
              <w:rPr>
                <w:rFonts w:ascii="Arial" w:hAnsi="Arial" w:cs="Arial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9D33C7" w:rsidRPr="009D33C7" w:rsidRDefault="009D33C7" w:rsidP="009D33C7">
            <w:pPr>
              <w:rPr>
                <w:rFonts w:ascii="Arial" w:hAnsi="Arial" w:cs="Arial"/>
                <w:lang w:val="id-ID"/>
              </w:rPr>
            </w:pPr>
            <w:r w:rsidRPr="009D33C7">
              <w:rPr>
                <w:rFonts w:ascii="Arial" w:hAnsi="Arial" w:cs="Arial"/>
                <w:lang w:val="id-ID"/>
              </w:rPr>
              <w:t>Menjelaskan konsep hukum Khirchoff I</w:t>
            </w:r>
          </w:p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11" w:type="dxa"/>
          </w:tcPr>
          <w:p w:rsidR="00D26DB9" w:rsidRPr="00825839" w:rsidRDefault="00D26DB9" w:rsidP="00D26DB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Perhatikan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gambar</w:t>
            </w:r>
            <w:proofErr w:type="spellEnd"/>
            <w:r w:rsidRPr="00825839">
              <w:rPr>
                <w:rFonts w:ascii="Arial" w:hAnsi="Arial" w:cs="Arial"/>
              </w:rPr>
              <w:t xml:space="preserve"> di </w:t>
            </w:r>
            <w:proofErr w:type="spellStart"/>
            <w:r w:rsidRPr="00825839">
              <w:rPr>
                <w:rFonts w:ascii="Arial" w:hAnsi="Arial" w:cs="Arial"/>
              </w:rPr>
              <w:t>bawah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ini</w:t>
            </w:r>
            <w:proofErr w:type="spellEnd"/>
            <w:r w:rsidRPr="00825839">
              <w:rPr>
                <w:rFonts w:ascii="Arial" w:hAnsi="Arial" w:cs="Arial"/>
              </w:rPr>
              <w:t>!</w:t>
            </w: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drawing>
                <wp:anchor distT="0" distB="0" distL="114300" distR="114300" simplePos="0" relativeHeight="251686912" behindDoc="0" locked="0" layoutInCell="1" allowOverlap="1" wp14:anchorId="44BAEE81" wp14:editId="525C9BB6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24765</wp:posOffset>
                  </wp:positionV>
                  <wp:extent cx="1198880" cy="1009015"/>
                  <wp:effectExtent l="0" t="0" r="1270" b="635"/>
                  <wp:wrapNone/>
                  <wp:docPr id="21" name="Picture 21" descr="https://dvcodes.com/wp-content/uploads/2021/10/Screenshot_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vcodes.com/wp-content/uploads/2021/10/Screenshot_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</w:p>
          <w:p w:rsidR="00D26DB9" w:rsidRDefault="00D26DB9" w:rsidP="00D26DB9">
            <w:pPr>
              <w:rPr>
                <w:rFonts w:ascii="Arial" w:hAnsi="Arial" w:cs="Arial"/>
              </w:rPr>
            </w:pPr>
          </w:p>
          <w:p w:rsidR="00825839" w:rsidRDefault="00825839" w:rsidP="00D26DB9">
            <w:pPr>
              <w:rPr>
                <w:rFonts w:ascii="Arial" w:hAnsi="Arial" w:cs="Arial"/>
              </w:rPr>
            </w:pPr>
          </w:p>
          <w:p w:rsidR="00825839" w:rsidRPr="00825839" w:rsidRDefault="00825839" w:rsidP="00D26DB9">
            <w:pPr>
              <w:rPr>
                <w:rFonts w:ascii="Arial" w:hAnsi="Arial" w:cs="Arial"/>
              </w:rPr>
            </w:pPr>
          </w:p>
          <w:p w:rsidR="00D26DB9" w:rsidRPr="00825839" w:rsidRDefault="00D26DB9" w:rsidP="00D26DB9">
            <w:pPr>
              <w:rPr>
                <w:rFonts w:ascii="Arial" w:hAnsi="Arial" w:cs="Arial"/>
              </w:rPr>
            </w:pPr>
            <w:proofErr w:type="spellStart"/>
            <w:r w:rsidRPr="00825839">
              <w:rPr>
                <w:rFonts w:ascii="Arial" w:hAnsi="Arial" w:cs="Arial"/>
              </w:rPr>
              <w:t>Jika</w:t>
            </w:r>
            <w:proofErr w:type="spellEnd"/>
            <w:r w:rsidRPr="00825839">
              <w:rPr>
                <w:rFonts w:ascii="Arial" w:hAnsi="Arial" w:cs="Arial"/>
              </w:rPr>
              <w:t xml:space="preserve"> I</w:t>
            </w:r>
            <w:r w:rsidRPr="00825839">
              <w:rPr>
                <w:rFonts w:ascii="Arial" w:hAnsi="Arial" w:cs="Arial"/>
                <w:vertAlign w:val="subscript"/>
              </w:rPr>
              <w:t>1</w:t>
            </w:r>
            <w:r w:rsidRPr="00825839">
              <w:rPr>
                <w:rFonts w:ascii="Arial" w:hAnsi="Arial" w:cs="Arial"/>
              </w:rPr>
              <w:t> = 2 A, I</w:t>
            </w:r>
            <w:r w:rsidRPr="00825839">
              <w:rPr>
                <w:rFonts w:ascii="Arial" w:hAnsi="Arial" w:cs="Arial"/>
                <w:vertAlign w:val="subscript"/>
              </w:rPr>
              <w:t>2</w:t>
            </w:r>
            <w:r w:rsidRPr="00825839">
              <w:rPr>
                <w:rFonts w:ascii="Arial" w:hAnsi="Arial" w:cs="Arial"/>
              </w:rPr>
              <w:t> = 1</w:t>
            </w:r>
            <w:proofErr w:type="gramStart"/>
            <w:r w:rsidRPr="00825839">
              <w:rPr>
                <w:rFonts w:ascii="Arial" w:hAnsi="Arial" w:cs="Arial"/>
              </w:rPr>
              <w:t>,5</w:t>
            </w:r>
            <w:proofErr w:type="gramEnd"/>
            <w:r w:rsidRPr="00825839">
              <w:rPr>
                <w:rFonts w:ascii="Arial" w:hAnsi="Arial" w:cs="Arial"/>
              </w:rPr>
              <w:t xml:space="preserve"> I</w:t>
            </w:r>
            <w:r w:rsidRPr="00825839">
              <w:rPr>
                <w:rFonts w:ascii="Arial" w:hAnsi="Arial" w:cs="Arial"/>
                <w:vertAlign w:val="subscript"/>
              </w:rPr>
              <w:t>1</w:t>
            </w:r>
            <w:r w:rsidRPr="00825839">
              <w:rPr>
                <w:rFonts w:ascii="Arial" w:hAnsi="Arial" w:cs="Arial"/>
              </w:rPr>
              <w:t xml:space="preserve">, </w:t>
            </w:r>
            <w:proofErr w:type="spellStart"/>
            <w:r w:rsidRPr="00825839">
              <w:rPr>
                <w:rFonts w:ascii="Arial" w:hAnsi="Arial" w:cs="Arial"/>
              </w:rPr>
              <w:t>maka</w:t>
            </w:r>
            <w:proofErr w:type="spellEnd"/>
            <w:r w:rsidRPr="00825839">
              <w:rPr>
                <w:rFonts w:ascii="Arial" w:hAnsi="Arial" w:cs="Arial"/>
              </w:rPr>
              <w:t xml:space="preserve"> </w:t>
            </w:r>
            <w:proofErr w:type="spellStart"/>
            <w:r w:rsidRPr="00825839">
              <w:rPr>
                <w:rFonts w:ascii="Arial" w:hAnsi="Arial" w:cs="Arial"/>
              </w:rPr>
              <w:t>besar</w:t>
            </w:r>
            <w:proofErr w:type="spellEnd"/>
            <w:r w:rsidRPr="00825839">
              <w:rPr>
                <w:rFonts w:ascii="Arial" w:hAnsi="Arial" w:cs="Arial"/>
              </w:rPr>
              <w:t xml:space="preserve"> I</w:t>
            </w:r>
            <w:r w:rsidRPr="00825839">
              <w:rPr>
                <w:rFonts w:ascii="Arial" w:hAnsi="Arial" w:cs="Arial"/>
                <w:vertAlign w:val="subscript"/>
              </w:rPr>
              <w:t>3</w:t>
            </w:r>
            <w:r w:rsidRPr="00825839">
              <w:rPr>
                <w:rFonts w:ascii="Arial" w:hAnsi="Arial" w:cs="Arial"/>
              </w:rPr>
              <w:t> </w:t>
            </w:r>
            <w:proofErr w:type="spellStart"/>
            <w:r w:rsidRPr="00825839">
              <w:rPr>
                <w:rFonts w:ascii="Arial" w:hAnsi="Arial" w:cs="Arial"/>
              </w:rPr>
              <w:t>adalah</w:t>
            </w:r>
            <w:proofErr w:type="spellEnd"/>
            <w:r w:rsidRPr="00825839">
              <w:rPr>
                <w:rFonts w:ascii="Arial" w:hAnsi="Arial" w:cs="Arial"/>
              </w:rPr>
              <w:t xml:space="preserve"> ….</w:t>
            </w:r>
          </w:p>
          <w:p w:rsidR="00D26DB9" w:rsidRPr="00D62423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  <w:color w:val="FF0000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1 A 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2,5 A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3 A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3,5 A</w:t>
            </w:r>
          </w:p>
          <w:p w:rsidR="000F4468" w:rsidRPr="00825839" w:rsidRDefault="000F4468" w:rsidP="003C54C8">
            <w:pPr>
              <w:rPr>
                <w:rFonts w:ascii="Arial" w:hAnsi="Arial" w:cs="Arial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0F4468" w:rsidRPr="009D33C7" w:rsidRDefault="00B549D4" w:rsidP="003C54C8">
            <w:pPr>
              <w:rPr>
                <w:rFonts w:ascii="Arial" w:hAnsi="Arial" w:cs="Arial"/>
              </w:rPr>
            </w:pPr>
            <w:r w:rsidRPr="00B549D4">
              <w:rPr>
                <w:rFonts w:ascii="Arial" w:hAnsi="Arial" w:cs="Arial"/>
                <w:lang w:val="id-ID"/>
              </w:rPr>
              <w:t>Menghitung besar energi lsitrik</w:t>
            </w: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11" w:type="dxa"/>
          </w:tcPr>
          <w:p w:rsidR="00D26DB9" w:rsidRPr="00825839" w:rsidRDefault="00D26DB9" w:rsidP="00D26DB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  <w:lang w:val="id-ID"/>
              </w:rPr>
              <w:t>Sebuah televisi 300 W/220 V dihidupkan selama 50 menit. Energi listrik yang digunakan televisi itu sebesar … kJ.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 xml:space="preserve">300 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450</w:t>
            </w:r>
          </w:p>
          <w:p w:rsidR="00D26DB9" w:rsidRPr="0082583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825839">
              <w:rPr>
                <w:rFonts w:ascii="Arial" w:hAnsi="Arial" w:cs="Arial"/>
              </w:rPr>
              <w:t>750</w:t>
            </w:r>
          </w:p>
          <w:p w:rsidR="00D26DB9" w:rsidRPr="00D62423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  <w:color w:val="FF0000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 900</w:t>
            </w:r>
          </w:p>
          <w:p w:rsidR="00D26DB9" w:rsidRPr="00D26DB9" w:rsidRDefault="00D26DB9" w:rsidP="00D26DB9">
            <w:pPr>
              <w:rPr>
                <w:sz w:val="28"/>
                <w:szCs w:val="28"/>
              </w:rPr>
            </w:pPr>
          </w:p>
          <w:p w:rsidR="000F4468" w:rsidRDefault="000F4468" w:rsidP="003C54C8">
            <w:pPr>
              <w:rPr>
                <w:sz w:val="28"/>
                <w:szCs w:val="28"/>
              </w:rPr>
            </w:pP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B549D4" w:rsidRPr="00B549D4" w:rsidRDefault="00B549D4" w:rsidP="00B549D4">
            <w:pPr>
              <w:rPr>
                <w:rFonts w:ascii="Arial" w:hAnsi="Arial" w:cs="Arial"/>
                <w:lang w:val="id-ID"/>
              </w:rPr>
            </w:pPr>
            <w:r w:rsidRPr="00B549D4">
              <w:rPr>
                <w:rFonts w:ascii="Arial" w:hAnsi="Arial" w:cs="Arial"/>
                <w:lang w:val="id-ID"/>
              </w:rPr>
              <w:t xml:space="preserve">Menghitung biaya listrik bulanan rumah tangga </w:t>
            </w:r>
          </w:p>
          <w:p w:rsidR="00B549D4" w:rsidRPr="00B549D4" w:rsidRDefault="00B549D4" w:rsidP="003C54C8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:rsidR="00D26DB9" w:rsidRPr="00D26DB9" w:rsidRDefault="00D26DB9" w:rsidP="00D26DB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Perhatikan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tabel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berikut</w:t>
            </w:r>
            <w:proofErr w:type="spellEnd"/>
            <w:r w:rsidRPr="00D26DB9">
              <w:rPr>
                <w:rFonts w:ascii="Arial" w:hAnsi="Arial" w:cs="Arial"/>
              </w:rPr>
              <w:t>!</w:t>
            </w:r>
          </w:p>
          <w:p w:rsidR="00D26DB9" w:rsidRPr="00D26DB9" w:rsidRDefault="00D26DB9" w:rsidP="00D26DB9">
            <w:p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drawing>
                <wp:anchor distT="0" distB="0" distL="114300" distR="114300" simplePos="0" relativeHeight="251688960" behindDoc="0" locked="0" layoutInCell="1" allowOverlap="1" wp14:anchorId="42D648A8" wp14:editId="31AE3D8F">
                  <wp:simplePos x="0" y="0"/>
                  <wp:positionH relativeFrom="column">
                    <wp:posOffset>-25172</wp:posOffset>
                  </wp:positionH>
                  <wp:positionV relativeFrom="paragraph">
                    <wp:posOffset>128773</wp:posOffset>
                  </wp:positionV>
                  <wp:extent cx="2475781" cy="931653"/>
                  <wp:effectExtent l="0" t="0" r="1270" b="1905"/>
                  <wp:wrapNone/>
                  <wp:docPr id="22" name="Picture 22" descr="https://dvcodes.com/wp-content/uploads/2021/10/Screenshot_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vcodes.com/wp-content/uploads/2021/10/Screenshot_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556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6DB9" w:rsidRPr="00D26DB9" w:rsidRDefault="00D26DB9" w:rsidP="00D26DB9">
            <w:pPr>
              <w:rPr>
                <w:rFonts w:ascii="Arial" w:hAnsi="Arial" w:cs="Arial"/>
              </w:rPr>
            </w:pPr>
          </w:p>
          <w:p w:rsidR="00D26DB9" w:rsidRDefault="00D26DB9" w:rsidP="00D26DB9">
            <w:pPr>
              <w:rPr>
                <w:rFonts w:ascii="Arial" w:hAnsi="Arial" w:cs="Arial"/>
              </w:rPr>
            </w:pPr>
          </w:p>
          <w:p w:rsidR="00D26DB9" w:rsidRDefault="00D26DB9" w:rsidP="00D26DB9">
            <w:pPr>
              <w:rPr>
                <w:rFonts w:ascii="Arial" w:hAnsi="Arial" w:cs="Arial"/>
              </w:rPr>
            </w:pPr>
          </w:p>
          <w:p w:rsidR="00D26DB9" w:rsidRDefault="00D26DB9" w:rsidP="00D26DB9">
            <w:pPr>
              <w:rPr>
                <w:rFonts w:ascii="Arial" w:hAnsi="Arial" w:cs="Arial"/>
              </w:rPr>
            </w:pPr>
          </w:p>
          <w:p w:rsidR="00D26DB9" w:rsidRDefault="00D26DB9" w:rsidP="00D26DB9">
            <w:pPr>
              <w:rPr>
                <w:rFonts w:ascii="Arial" w:hAnsi="Arial" w:cs="Arial"/>
              </w:rPr>
            </w:pPr>
          </w:p>
          <w:p w:rsidR="00D26DB9" w:rsidRPr="00D26DB9" w:rsidRDefault="00D26DB9" w:rsidP="00D26DB9">
            <w:pPr>
              <w:rPr>
                <w:rFonts w:ascii="Arial" w:hAnsi="Arial" w:cs="Arial"/>
              </w:rPr>
            </w:pPr>
          </w:p>
          <w:p w:rsidR="00D26DB9" w:rsidRPr="00D26DB9" w:rsidRDefault="00D26DB9" w:rsidP="00D26DB9">
            <w:p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Tabel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tersebut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merupakan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berbagai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peralatan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listrik</w:t>
            </w:r>
            <w:proofErr w:type="spellEnd"/>
            <w:r w:rsidRPr="00D26DB9">
              <w:rPr>
                <w:rFonts w:ascii="Arial" w:hAnsi="Arial" w:cs="Arial"/>
              </w:rPr>
              <w:t xml:space="preserve"> yang </w:t>
            </w:r>
            <w:proofErr w:type="spellStart"/>
            <w:r w:rsidRPr="00D26DB9">
              <w:rPr>
                <w:rFonts w:ascii="Arial" w:hAnsi="Arial" w:cs="Arial"/>
              </w:rPr>
              <w:t>digunakan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pada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sebuah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ruang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kelas</w:t>
            </w:r>
            <w:proofErr w:type="spellEnd"/>
            <w:r w:rsidRPr="00D26DB9">
              <w:rPr>
                <w:rFonts w:ascii="Arial" w:hAnsi="Arial" w:cs="Arial"/>
              </w:rPr>
              <w:t xml:space="preserve">. </w:t>
            </w:r>
            <w:proofErr w:type="spellStart"/>
            <w:r w:rsidRPr="00D26DB9">
              <w:rPr>
                <w:rFonts w:ascii="Arial" w:hAnsi="Arial" w:cs="Arial"/>
              </w:rPr>
              <w:t>Jika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harga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listrik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lastRenderedPageBreak/>
              <w:t>tiap</w:t>
            </w:r>
            <w:proofErr w:type="spellEnd"/>
            <w:r w:rsidRPr="00D26DB9">
              <w:rPr>
                <w:rFonts w:ascii="Arial" w:hAnsi="Arial" w:cs="Arial"/>
              </w:rPr>
              <w:t xml:space="preserve"> kWh </w:t>
            </w:r>
            <w:proofErr w:type="spellStart"/>
            <w:r w:rsidRPr="00D26DB9">
              <w:rPr>
                <w:rFonts w:ascii="Arial" w:hAnsi="Arial" w:cs="Arial"/>
              </w:rPr>
              <w:t>adalah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Rp</w:t>
            </w:r>
            <w:proofErr w:type="spellEnd"/>
            <w:r w:rsidRPr="00D26DB9">
              <w:rPr>
                <w:rFonts w:ascii="Arial" w:hAnsi="Arial" w:cs="Arial"/>
              </w:rPr>
              <w:t xml:space="preserve"> 385, </w:t>
            </w:r>
            <w:proofErr w:type="spellStart"/>
            <w:r w:rsidRPr="00D26DB9">
              <w:rPr>
                <w:rFonts w:ascii="Arial" w:hAnsi="Arial" w:cs="Arial"/>
              </w:rPr>
              <w:t>maka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biaya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listrik</w:t>
            </w:r>
            <w:proofErr w:type="spellEnd"/>
            <w:r w:rsidRPr="00D26DB9">
              <w:rPr>
                <w:rFonts w:ascii="Arial" w:hAnsi="Arial" w:cs="Arial"/>
              </w:rPr>
              <w:t xml:space="preserve"> yang </w:t>
            </w:r>
            <w:proofErr w:type="spellStart"/>
            <w:r w:rsidRPr="00D26DB9">
              <w:rPr>
                <w:rFonts w:ascii="Arial" w:hAnsi="Arial" w:cs="Arial"/>
              </w:rPr>
              <w:t>harus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dibayarkan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untuk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kelas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tersebut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adalah</w:t>
            </w:r>
            <w:proofErr w:type="spellEnd"/>
            <w:r w:rsidRPr="00D26DB9">
              <w:rPr>
                <w:rFonts w:ascii="Arial" w:hAnsi="Arial" w:cs="Arial"/>
              </w:rPr>
              <w:t xml:space="preserve"> …..(1 </w:t>
            </w:r>
            <w:proofErr w:type="spellStart"/>
            <w:r w:rsidRPr="00D26DB9">
              <w:rPr>
                <w:rFonts w:ascii="Arial" w:hAnsi="Arial" w:cs="Arial"/>
              </w:rPr>
              <w:t>bulan</w:t>
            </w:r>
            <w:proofErr w:type="spellEnd"/>
            <w:r w:rsidRPr="00D26DB9">
              <w:rPr>
                <w:rFonts w:ascii="Arial" w:hAnsi="Arial" w:cs="Arial"/>
              </w:rPr>
              <w:t xml:space="preserve"> = 30 </w:t>
            </w:r>
            <w:proofErr w:type="spellStart"/>
            <w:r w:rsidRPr="00D26DB9">
              <w:rPr>
                <w:rFonts w:ascii="Arial" w:hAnsi="Arial" w:cs="Arial"/>
              </w:rPr>
              <w:t>hari</w:t>
            </w:r>
            <w:proofErr w:type="spellEnd"/>
            <w:r w:rsidRPr="00D26DB9">
              <w:rPr>
                <w:rFonts w:ascii="Arial" w:hAnsi="Arial" w:cs="Arial"/>
              </w:rPr>
              <w:t>)</w:t>
            </w:r>
          </w:p>
          <w:p w:rsidR="00D26DB9" w:rsidRPr="00D26DB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</w:t>
            </w:r>
            <w:r w:rsidRPr="00D26DB9">
              <w:rPr>
                <w:rFonts w:ascii="Arial" w:hAnsi="Arial" w:cs="Arial"/>
                <w:lang w:val="id-ID"/>
              </w:rPr>
              <w:t>Rp. 114.114,00</w:t>
            </w:r>
          </w:p>
          <w:p w:rsidR="00D26DB9" w:rsidRPr="00D62423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  <w:color w:val="FF0000"/>
              </w:rPr>
            </w:pPr>
            <w:r w:rsidRPr="00D26DB9">
              <w:rPr>
                <w:rFonts w:ascii="Arial" w:hAnsi="Arial" w:cs="Arial"/>
              </w:rPr>
              <w:t xml:space="preserve"> </w:t>
            </w:r>
            <w:r w:rsidRPr="00D26DB9">
              <w:rPr>
                <w:rFonts w:ascii="Arial" w:hAnsi="Arial" w:cs="Arial"/>
                <w:lang w:val="id-ID"/>
              </w:rPr>
              <w:t>Rp</w:t>
            </w:r>
            <w:r w:rsidRPr="00D62423">
              <w:rPr>
                <w:rFonts w:ascii="Arial" w:hAnsi="Arial" w:cs="Arial"/>
                <w:color w:val="FF0000"/>
                <w:lang w:val="id-ID"/>
              </w:rPr>
              <w:t>. 65.142,00</w:t>
            </w:r>
          </w:p>
          <w:p w:rsidR="00D26DB9" w:rsidRPr="00D26DB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</w:t>
            </w:r>
            <w:r w:rsidRPr="00D26DB9">
              <w:rPr>
                <w:rFonts w:ascii="Arial" w:hAnsi="Arial" w:cs="Arial"/>
                <w:lang w:val="id-ID"/>
              </w:rPr>
              <w:t>Rp. 56.456,00</w:t>
            </w:r>
          </w:p>
          <w:p w:rsidR="000F4468" w:rsidRPr="00D26DB9" w:rsidRDefault="00D26DB9" w:rsidP="00D26DB9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  <w:lang w:val="id-ID"/>
              </w:rPr>
              <w:t>Rp. 55.255,00</w:t>
            </w:r>
          </w:p>
        </w:tc>
      </w:tr>
      <w:tr w:rsidR="000F4468" w:rsidTr="00E32357">
        <w:tc>
          <w:tcPr>
            <w:tcW w:w="634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0F4468" w:rsidRDefault="000F4468" w:rsidP="003C54C8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</w:tcPr>
          <w:p w:rsidR="000F4468" w:rsidRPr="00B549D4" w:rsidRDefault="00B549D4" w:rsidP="003C54C8">
            <w:pPr>
              <w:rPr>
                <w:rFonts w:ascii="Arial" w:hAnsi="Arial" w:cs="Arial"/>
              </w:rPr>
            </w:pPr>
            <w:r w:rsidRPr="00B549D4">
              <w:rPr>
                <w:rFonts w:ascii="Arial" w:hAnsi="Arial" w:cs="Arial"/>
                <w:lang w:val="id-ID"/>
              </w:rPr>
              <w:t>Menjelaskan maca-macam sumber energi listrik</w:t>
            </w:r>
          </w:p>
        </w:tc>
        <w:tc>
          <w:tcPr>
            <w:tcW w:w="1070" w:type="dxa"/>
          </w:tcPr>
          <w:p w:rsidR="000F4468" w:rsidRDefault="006460D7" w:rsidP="003C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D26DB9" w:rsidRPr="00D26DB9" w:rsidRDefault="00D26DB9" w:rsidP="00D26DB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D26DB9">
              <w:rPr>
                <w:rFonts w:ascii="Arial" w:hAnsi="Arial" w:cs="Arial"/>
              </w:rPr>
              <w:t>Perhatikan</w:t>
            </w:r>
            <w:proofErr w:type="spellEnd"/>
            <w:r w:rsidRPr="00D26DB9">
              <w:rPr>
                <w:rFonts w:ascii="Arial" w:hAnsi="Arial" w:cs="Arial"/>
              </w:rPr>
              <w:t xml:space="preserve">  data</w:t>
            </w:r>
            <w:proofErr w:type="gram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berikut</w:t>
            </w:r>
            <w:proofErr w:type="spellEnd"/>
            <w:r w:rsidRPr="00D26DB9">
              <w:rPr>
                <w:rFonts w:ascii="Arial" w:hAnsi="Arial" w:cs="Arial"/>
              </w:rPr>
              <w:t>!</w:t>
            </w:r>
          </w:p>
          <w:p w:rsidR="00D26DB9" w:rsidRPr="00D26DB9" w:rsidRDefault="00D26DB9" w:rsidP="00D26DB9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Air </w:t>
            </w:r>
            <w:proofErr w:type="spellStart"/>
            <w:r w:rsidRPr="00D26DB9">
              <w:rPr>
                <w:rFonts w:ascii="Arial" w:hAnsi="Arial" w:cs="Arial"/>
              </w:rPr>
              <w:t>terjun</w:t>
            </w:r>
            <w:proofErr w:type="spellEnd"/>
          </w:p>
          <w:p w:rsidR="00D26DB9" w:rsidRPr="00D26DB9" w:rsidRDefault="00D26DB9" w:rsidP="00D26DB9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Angin</w:t>
            </w:r>
            <w:proofErr w:type="spellEnd"/>
          </w:p>
          <w:p w:rsidR="00D26DB9" w:rsidRPr="00D26DB9" w:rsidRDefault="00D26DB9" w:rsidP="00D26DB9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Minyak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bumi</w:t>
            </w:r>
            <w:proofErr w:type="spellEnd"/>
          </w:p>
          <w:p w:rsidR="00D26DB9" w:rsidRPr="00D26DB9" w:rsidRDefault="00D26DB9" w:rsidP="00D26DB9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Batu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bara</w:t>
            </w:r>
            <w:proofErr w:type="spellEnd"/>
          </w:p>
          <w:p w:rsidR="00D26DB9" w:rsidRPr="00D26DB9" w:rsidRDefault="00D26DB9" w:rsidP="00D26DB9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Sinar</w:t>
            </w:r>
            <w:proofErr w:type="spellEnd"/>
            <w:r w:rsidRPr="00D26DB9">
              <w:rPr>
                <w:rFonts w:ascii="Arial" w:hAnsi="Arial" w:cs="Arial"/>
              </w:rPr>
              <w:t xml:space="preserve"> </w:t>
            </w:r>
            <w:proofErr w:type="spellStart"/>
            <w:r w:rsidRPr="00D26DB9">
              <w:rPr>
                <w:rFonts w:ascii="Arial" w:hAnsi="Arial" w:cs="Arial"/>
              </w:rPr>
              <w:t>matahari</w:t>
            </w:r>
            <w:bookmarkStart w:id="0" w:name="_GoBack"/>
            <w:bookmarkEnd w:id="0"/>
            <w:proofErr w:type="spellEnd"/>
          </w:p>
          <w:p w:rsidR="00D26DB9" w:rsidRPr="00D26DB9" w:rsidRDefault="00D26DB9" w:rsidP="00D26DB9">
            <w:pPr>
              <w:rPr>
                <w:rFonts w:ascii="Arial" w:hAnsi="Arial" w:cs="Arial"/>
              </w:rPr>
            </w:pPr>
            <w:proofErr w:type="spellStart"/>
            <w:r w:rsidRPr="00D26DB9">
              <w:rPr>
                <w:rFonts w:ascii="Arial" w:hAnsi="Arial" w:cs="Arial"/>
              </w:rPr>
              <w:t>Sumber</w:t>
            </w:r>
            <w:proofErr w:type="spellEnd"/>
            <w:r w:rsidRPr="00D26DB9">
              <w:rPr>
                <w:rFonts w:ascii="Arial" w:hAnsi="Arial" w:cs="Arial"/>
              </w:rPr>
              <w:t xml:space="preserve"> energy yang </w:t>
            </w:r>
            <w:proofErr w:type="spellStart"/>
            <w:r w:rsidRPr="00D26DB9">
              <w:rPr>
                <w:rFonts w:ascii="Arial" w:hAnsi="Arial" w:cs="Arial"/>
              </w:rPr>
              <w:t>merupakan</w:t>
            </w:r>
            <w:proofErr w:type="spellEnd"/>
            <w:r w:rsidRPr="00D26DB9">
              <w:rPr>
                <w:rFonts w:ascii="Arial" w:hAnsi="Arial" w:cs="Arial"/>
              </w:rPr>
              <w:t xml:space="preserve"> energy alternative </w:t>
            </w:r>
            <w:proofErr w:type="spellStart"/>
            <w:r w:rsidRPr="00D26DB9">
              <w:rPr>
                <w:rFonts w:ascii="Arial" w:hAnsi="Arial" w:cs="Arial"/>
              </w:rPr>
              <w:t>adalah</w:t>
            </w:r>
            <w:proofErr w:type="spellEnd"/>
            <w:r w:rsidRPr="00D26DB9">
              <w:rPr>
                <w:rFonts w:ascii="Arial" w:hAnsi="Arial" w:cs="Arial"/>
              </w:rPr>
              <w:t>….</w:t>
            </w:r>
          </w:p>
          <w:p w:rsidR="00D26DB9" w:rsidRPr="00D26DB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(1), (2), </w:t>
            </w:r>
            <w:proofErr w:type="spellStart"/>
            <w:r w:rsidRPr="00D26DB9">
              <w:rPr>
                <w:rFonts w:ascii="Arial" w:hAnsi="Arial" w:cs="Arial"/>
              </w:rPr>
              <w:t>dan</w:t>
            </w:r>
            <w:proofErr w:type="spellEnd"/>
            <w:r w:rsidRPr="00D26DB9">
              <w:rPr>
                <w:rFonts w:ascii="Arial" w:hAnsi="Arial" w:cs="Arial"/>
              </w:rPr>
              <w:t xml:space="preserve"> (3)</w:t>
            </w:r>
          </w:p>
          <w:p w:rsidR="00D26DB9" w:rsidRPr="00D62423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  <w:color w:val="FF0000"/>
              </w:rPr>
            </w:pPr>
            <w:r w:rsidRPr="00D62423">
              <w:rPr>
                <w:rFonts w:ascii="Arial" w:hAnsi="Arial" w:cs="Arial"/>
                <w:color w:val="FF0000"/>
              </w:rPr>
              <w:t xml:space="preserve"> (1), (2), </w:t>
            </w:r>
            <w:proofErr w:type="spellStart"/>
            <w:r w:rsidRPr="00D62423">
              <w:rPr>
                <w:rFonts w:ascii="Arial" w:hAnsi="Arial" w:cs="Arial"/>
                <w:color w:val="FF0000"/>
              </w:rPr>
              <w:t>dan</w:t>
            </w:r>
            <w:proofErr w:type="spellEnd"/>
            <w:r w:rsidRPr="00D62423">
              <w:rPr>
                <w:rFonts w:ascii="Arial" w:hAnsi="Arial" w:cs="Arial"/>
                <w:color w:val="FF0000"/>
              </w:rPr>
              <w:t xml:space="preserve"> (5)</w:t>
            </w:r>
          </w:p>
          <w:p w:rsidR="00D26DB9" w:rsidRPr="00D26DB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(2), (4), </w:t>
            </w:r>
            <w:proofErr w:type="spellStart"/>
            <w:r w:rsidRPr="00D26DB9">
              <w:rPr>
                <w:rFonts w:ascii="Arial" w:hAnsi="Arial" w:cs="Arial"/>
              </w:rPr>
              <w:t>dan</w:t>
            </w:r>
            <w:proofErr w:type="spellEnd"/>
            <w:r w:rsidRPr="00D26DB9">
              <w:rPr>
                <w:rFonts w:ascii="Arial" w:hAnsi="Arial" w:cs="Arial"/>
              </w:rPr>
              <w:t xml:space="preserve"> (5)</w:t>
            </w:r>
          </w:p>
          <w:p w:rsidR="00D26DB9" w:rsidRPr="00D26DB9" w:rsidRDefault="00D26DB9" w:rsidP="00D26DB9">
            <w:pPr>
              <w:numPr>
                <w:ilvl w:val="1"/>
                <w:numId w:val="8"/>
              </w:numPr>
              <w:rPr>
                <w:rFonts w:ascii="Arial" w:hAnsi="Arial" w:cs="Arial"/>
              </w:rPr>
            </w:pPr>
            <w:r w:rsidRPr="00D26DB9">
              <w:rPr>
                <w:rFonts w:ascii="Arial" w:hAnsi="Arial" w:cs="Arial"/>
              </w:rPr>
              <w:t xml:space="preserve"> (3), (4), </w:t>
            </w:r>
            <w:proofErr w:type="spellStart"/>
            <w:r w:rsidRPr="00D26DB9">
              <w:rPr>
                <w:rFonts w:ascii="Arial" w:hAnsi="Arial" w:cs="Arial"/>
              </w:rPr>
              <w:t>dan</w:t>
            </w:r>
            <w:proofErr w:type="spellEnd"/>
            <w:r w:rsidRPr="00D26DB9">
              <w:rPr>
                <w:rFonts w:ascii="Arial" w:hAnsi="Arial" w:cs="Arial"/>
              </w:rPr>
              <w:t xml:space="preserve"> (5)</w:t>
            </w:r>
          </w:p>
          <w:p w:rsidR="00D26DB9" w:rsidRPr="00D26DB9" w:rsidRDefault="00D26DB9" w:rsidP="00D26DB9">
            <w:pPr>
              <w:rPr>
                <w:rFonts w:ascii="Arial" w:hAnsi="Arial" w:cs="Arial"/>
              </w:rPr>
            </w:pPr>
          </w:p>
          <w:p w:rsidR="000F4468" w:rsidRPr="00D26DB9" w:rsidRDefault="000F4468" w:rsidP="003C54C8">
            <w:pPr>
              <w:rPr>
                <w:rFonts w:ascii="Arial" w:hAnsi="Arial" w:cs="Arial"/>
              </w:rPr>
            </w:pPr>
          </w:p>
        </w:tc>
      </w:tr>
    </w:tbl>
    <w:p w:rsidR="003C54C8" w:rsidRPr="003C54C8" w:rsidRDefault="003C54C8" w:rsidP="003C54C8">
      <w:pPr>
        <w:rPr>
          <w:sz w:val="28"/>
          <w:szCs w:val="28"/>
        </w:rPr>
      </w:pPr>
    </w:p>
    <w:sectPr w:rsidR="003C54C8" w:rsidRPr="003C54C8" w:rsidSect="003C54C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DC7"/>
    <w:multiLevelType w:val="hybridMultilevel"/>
    <w:tmpl w:val="BD62E2F0"/>
    <w:lvl w:ilvl="0" w:tplc="0421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90" w:hanging="360"/>
      </w:pPr>
    </w:lvl>
    <w:lvl w:ilvl="2" w:tplc="0421001B">
      <w:start w:val="1"/>
      <w:numFmt w:val="lowerRoman"/>
      <w:lvlText w:val="%3."/>
      <w:lvlJc w:val="right"/>
      <w:pPr>
        <w:ind w:left="2510" w:hanging="180"/>
      </w:pPr>
    </w:lvl>
    <w:lvl w:ilvl="3" w:tplc="0421000F">
      <w:start w:val="1"/>
      <w:numFmt w:val="decimal"/>
      <w:lvlText w:val="%4."/>
      <w:lvlJc w:val="left"/>
      <w:pPr>
        <w:ind w:left="3230" w:hanging="360"/>
      </w:pPr>
    </w:lvl>
    <w:lvl w:ilvl="4" w:tplc="04210019">
      <w:start w:val="1"/>
      <w:numFmt w:val="lowerLetter"/>
      <w:lvlText w:val="%5."/>
      <w:lvlJc w:val="left"/>
      <w:pPr>
        <w:ind w:left="3950" w:hanging="360"/>
      </w:pPr>
    </w:lvl>
    <w:lvl w:ilvl="5" w:tplc="0421001B">
      <w:start w:val="1"/>
      <w:numFmt w:val="lowerRoman"/>
      <w:lvlText w:val="%6."/>
      <w:lvlJc w:val="right"/>
      <w:pPr>
        <w:ind w:left="4670" w:hanging="180"/>
      </w:pPr>
    </w:lvl>
    <w:lvl w:ilvl="6" w:tplc="0421000F">
      <w:start w:val="1"/>
      <w:numFmt w:val="decimal"/>
      <w:lvlText w:val="%7."/>
      <w:lvlJc w:val="left"/>
      <w:pPr>
        <w:ind w:left="5390" w:hanging="360"/>
      </w:pPr>
    </w:lvl>
    <w:lvl w:ilvl="7" w:tplc="04210019">
      <w:start w:val="1"/>
      <w:numFmt w:val="lowerLetter"/>
      <w:lvlText w:val="%8."/>
      <w:lvlJc w:val="left"/>
      <w:pPr>
        <w:ind w:left="6110" w:hanging="360"/>
      </w:pPr>
    </w:lvl>
    <w:lvl w:ilvl="8" w:tplc="0421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E669AD"/>
    <w:multiLevelType w:val="hybridMultilevel"/>
    <w:tmpl w:val="D23032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E442340E">
      <w:start w:val="1"/>
      <w:numFmt w:val="upperLetter"/>
      <w:lvlText w:val="%2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bCs/>
        <w:vertAlign w:val="baseline"/>
      </w:rPr>
    </w:lvl>
    <w:lvl w:ilvl="2" w:tplc="E41CC900">
      <w:start w:val="1"/>
      <w:numFmt w:val="upperLetter"/>
      <w:lvlText w:val="%3."/>
      <w:lvlJc w:val="left"/>
      <w:pPr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76C"/>
    <w:multiLevelType w:val="hybridMultilevel"/>
    <w:tmpl w:val="D23032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E442340E">
      <w:start w:val="1"/>
      <w:numFmt w:val="upperLetter"/>
      <w:lvlText w:val="%2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bCs/>
        <w:vertAlign w:val="baseline"/>
      </w:rPr>
    </w:lvl>
    <w:lvl w:ilvl="2" w:tplc="E41CC900">
      <w:start w:val="1"/>
      <w:numFmt w:val="upperLetter"/>
      <w:lvlText w:val="%3."/>
      <w:lvlJc w:val="left"/>
      <w:pPr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12E1"/>
    <w:multiLevelType w:val="hybridMultilevel"/>
    <w:tmpl w:val="D23032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E442340E">
      <w:start w:val="1"/>
      <w:numFmt w:val="upperLetter"/>
      <w:lvlText w:val="%2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bCs/>
        <w:vertAlign w:val="baseline"/>
      </w:rPr>
    </w:lvl>
    <w:lvl w:ilvl="2" w:tplc="E41CC900">
      <w:start w:val="1"/>
      <w:numFmt w:val="upperLetter"/>
      <w:lvlText w:val="%3."/>
      <w:lvlJc w:val="left"/>
      <w:pPr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564C2"/>
    <w:multiLevelType w:val="hybridMultilevel"/>
    <w:tmpl w:val="4F5625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682CC5E6">
      <w:start w:val="1"/>
      <w:numFmt w:val="upperLetter"/>
      <w:lvlText w:val="%2."/>
      <w:lvlJc w:val="left"/>
      <w:pPr>
        <w:ind w:left="1070" w:hanging="360"/>
      </w:pPr>
      <w:rPr>
        <w:b/>
        <w:bCs w:val="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25A38"/>
    <w:multiLevelType w:val="hybridMultilevel"/>
    <w:tmpl w:val="53507D82"/>
    <w:lvl w:ilvl="0" w:tplc="966E8C6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8416BF6C">
      <w:start w:val="1"/>
      <w:numFmt w:val="upperLetter"/>
      <w:lvlText w:val="%2."/>
      <w:lvlJc w:val="left"/>
      <w:pPr>
        <w:ind w:left="1724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CF75FC8"/>
    <w:multiLevelType w:val="hybridMultilevel"/>
    <w:tmpl w:val="D23032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E442340E">
      <w:start w:val="1"/>
      <w:numFmt w:val="upperLetter"/>
      <w:lvlText w:val="%2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bCs/>
        <w:vertAlign w:val="baseline"/>
      </w:rPr>
    </w:lvl>
    <w:lvl w:ilvl="2" w:tplc="E41CC900">
      <w:start w:val="1"/>
      <w:numFmt w:val="upperLetter"/>
      <w:lvlText w:val="%3."/>
      <w:lvlJc w:val="left"/>
      <w:pPr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17B87"/>
    <w:multiLevelType w:val="multilevel"/>
    <w:tmpl w:val="B742E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BDB3038"/>
    <w:multiLevelType w:val="hybridMultilevel"/>
    <w:tmpl w:val="04464C3E"/>
    <w:lvl w:ilvl="0" w:tplc="76CAAF62">
      <w:start w:val="2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89E0690">
      <w:start w:val="1"/>
      <w:numFmt w:val="upperLetter"/>
      <w:lvlText w:val="%2."/>
      <w:lvlJc w:val="left"/>
      <w:pPr>
        <w:ind w:left="1724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E413715"/>
    <w:multiLevelType w:val="hybridMultilevel"/>
    <w:tmpl w:val="D23032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E442340E">
      <w:start w:val="1"/>
      <w:numFmt w:val="upperLetter"/>
      <w:lvlText w:val="%2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  <w:bCs/>
        <w:vertAlign w:val="baseline"/>
      </w:rPr>
    </w:lvl>
    <w:lvl w:ilvl="2" w:tplc="E41CC900">
      <w:start w:val="1"/>
      <w:numFmt w:val="upperLetter"/>
      <w:lvlText w:val="%3."/>
      <w:lvlJc w:val="left"/>
      <w:pPr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64CAC"/>
    <w:multiLevelType w:val="hybridMultilevel"/>
    <w:tmpl w:val="43DE2DAE"/>
    <w:lvl w:ilvl="0" w:tplc="B6EC208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6864A89"/>
    <w:multiLevelType w:val="hybridMultilevel"/>
    <w:tmpl w:val="84DEB7CA"/>
    <w:lvl w:ilvl="0" w:tplc="8040BB06">
      <w:start w:val="2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F00A044">
      <w:start w:val="1"/>
      <w:numFmt w:val="upperLetter"/>
      <w:lvlText w:val="%2."/>
      <w:lvlJc w:val="left"/>
      <w:pPr>
        <w:ind w:left="1724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8897619"/>
    <w:multiLevelType w:val="hybridMultilevel"/>
    <w:tmpl w:val="6540AED6"/>
    <w:lvl w:ilvl="0" w:tplc="CAFEECE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092026"/>
    <w:multiLevelType w:val="hybridMultilevel"/>
    <w:tmpl w:val="EB6060B6"/>
    <w:lvl w:ilvl="0" w:tplc="EDBCCF2E">
      <w:start w:val="3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B5CB6D6">
      <w:start w:val="1"/>
      <w:numFmt w:val="upperLetter"/>
      <w:lvlText w:val="%2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C8"/>
    <w:rsid w:val="000A6EA0"/>
    <w:rsid w:val="000F4468"/>
    <w:rsid w:val="00242011"/>
    <w:rsid w:val="003C54C8"/>
    <w:rsid w:val="005F3692"/>
    <w:rsid w:val="006460D7"/>
    <w:rsid w:val="00744F8C"/>
    <w:rsid w:val="007955E2"/>
    <w:rsid w:val="007B206D"/>
    <w:rsid w:val="00825839"/>
    <w:rsid w:val="00883F76"/>
    <w:rsid w:val="008E5959"/>
    <w:rsid w:val="00915F62"/>
    <w:rsid w:val="009D33C7"/>
    <w:rsid w:val="00A23A4E"/>
    <w:rsid w:val="00B54021"/>
    <w:rsid w:val="00B549D4"/>
    <w:rsid w:val="00B725D1"/>
    <w:rsid w:val="00CC647D"/>
    <w:rsid w:val="00D26DB9"/>
    <w:rsid w:val="00D610E2"/>
    <w:rsid w:val="00D62423"/>
    <w:rsid w:val="00E32357"/>
    <w:rsid w:val="00F574F9"/>
    <w:rsid w:val="00F75D09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25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25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3473-22E5-4323-BDB9-B67E2BD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2023-11-19T14:09:00Z</dcterms:created>
  <dcterms:modified xsi:type="dcterms:W3CDTF">2023-11-19T14:09:00Z</dcterms:modified>
</cp:coreProperties>
</file>